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C9AE" w14:textId="20DA9D62" w:rsidR="00BE188E" w:rsidRPr="00BE188E" w:rsidRDefault="00BE188E" w:rsidP="005E23E5">
      <w:pPr>
        <w:jc w:val="both"/>
      </w:pPr>
      <w:r w:rsidRPr="00BE188E">
        <w:rPr>
          <w:b/>
          <w:bCs/>
        </w:rPr>
        <w:t>16.7.1.</w:t>
      </w:r>
      <w:r w:rsidR="005E23E5">
        <w:rPr>
          <w:b/>
          <w:bCs/>
        </w:rPr>
        <w:t xml:space="preserve"> </w:t>
      </w:r>
      <w:r w:rsidRPr="00BE188E">
        <w:rPr>
          <w:b/>
          <w:bCs/>
        </w:rPr>
        <w:t>Получение разрешения на переустройство, перепланировку жилого помещения или нежилого помещения в жилом доме</w:t>
      </w:r>
    </w:p>
    <w:p w14:paraId="190A0DDA" w14:textId="77777777" w:rsidR="00BE188E" w:rsidRPr="00BE188E" w:rsidRDefault="00BE188E" w:rsidP="00BE188E">
      <w:r w:rsidRPr="00BE188E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9"/>
        <w:gridCol w:w="4693"/>
      </w:tblGrid>
      <w:tr w:rsidR="00BE188E" w:rsidRPr="00BE188E" w14:paraId="7CC85914" w14:textId="77777777" w:rsidTr="00BE188E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1C21E6A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F15A783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Получение разрешения на переустройство, перепланировку жилого помещения или нежилого помещения в жилом доме</w:t>
            </w:r>
          </w:p>
        </w:tc>
      </w:tr>
      <w:tr w:rsidR="00BE188E" w:rsidRPr="00BE188E" w14:paraId="1C92FE95" w14:textId="77777777" w:rsidTr="00BE188E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D0E4449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75E6D47" w14:textId="77777777" w:rsidR="00BE188E" w:rsidRPr="005E23E5" w:rsidRDefault="00000000" w:rsidP="005E23E5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BE188E" w:rsidRPr="005E23E5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BE188E" w:rsidRPr="00BE188E" w14:paraId="78132BAE" w14:textId="77777777" w:rsidTr="00BE188E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E3D6009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39A252B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·       </w:t>
            </w:r>
            <w:hyperlink r:id="rId6" w:history="1">
              <w:r w:rsidRPr="005E23E5">
                <w:rPr>
                  <w:rStyle w:val="a3"/>
                  <w:sz w:val="26"/>
                  <w:szCs w:val="26"/>
                </w:rPr>
                <w:t>  заявление</w:t>
              </w:r>
            </w:hyperlink>
          </w:p>
          <w:p w14:paraId="6B90ABAD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·         технический паспорт и документ</w:t>
            </w:r>
          </w:p>
          <w:p w14:paraId="2816E983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·         план-схема  или перечень (описание) работ по переустройству и (или) перепланировке помещения</w:t>
            </w:r>
          </w:p>
          <w:p w14:paraId="1208FC2B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·         согласие собственника на переустройство и (или) перепланировку помещения (в случае, если помещение предоставлено по договору аренды, безвозмездного пользования)</w:t>
            </w:r>
          </w:p>
          <w:p w14:paraId="7DBEAC39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·         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 нахождения помещения в общей долевой собственности двух или более лиц, а также в случае временного отсутствия таких граждан и участников)</w:t>
            </w:r>
          </w:p>
          <w:p w14:paraId="16E2062A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·         согласие организации застройщиков в жилых домах этой организации (в случае обращения члена организации застройщиков, не являющегося собственником помещения)</w:t>
            </w:r>
          </w:p>
        </w:tc>
      </w:tr>
      <w:tr w:rsidR="00BE188E" w:rsidRPr="00BE188E" w14:paraId="1C1FF57E" w14:textId="77777777" w:rsidTr="00BE188E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27FBBC8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D7567E7" w14:textId="501832DD" w:rsidR="00BE188E" w:rsidRPr="005E23E5" w:rsidRDefault="003546C6" w:rsidP="005E23E5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>Служба «одно окно»  Кобринского районного исполнительного комитета,                  г. Кобрин, ул. Суворова, д.25, 1 этаж. Режим работы: понедельник, среда, четверг, пятница  с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BE188E" w:rsidRPr="00BE188E" w14:paraId="50371F88" w14:textId="77777777" w:rsidTr="00BE188E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1199DE5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ECB19BC" w14:textId="65B789F6" w:rsidR="0066039A" w:rsidRPr="005E23E5" w:rsidRDefault="005E23E5" w:rsidP="005E23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Ящук Евгения Сергеевна</w:t>
            </w:r>
            <w:r w:rsidR="0066039A" w:rsidRPr="005E23E5">
              <w:rPr>
                <w:sz w:val="26"/>
                <w:szCs w:val="26"/>
              </w:rPr>
              <w:t xml:space="preserve">, главный специалист отдела архитектуры и строительства райисполкома   (г. Кобрин, </w:t>
            </w:r>
            <w:r w:rsidR="0066039A" w:rsidRPr="005E23E5">
              <w:rPr>
                <w:sz w:val="26"/>
                <w:szCs w:val="26"/>
              </w:rPr>
              <w:lastRenderedPageBreak/>
              <w:t xml:space="preserve">ул. Суворова, 25, 3 этаж, </w:t>
            </w:r>
            <w:proofErr w:type="spellStart"/>
            <w:r w:rsidR="0066039A" w:rsidRPr="005E23E5">
              <w:rPr>
                <w:sz w:val="26"/>
                <w:szCs w:val="26"/>
              </w:rPr>
              <w:t>каб</w:t>
            </w:r>
            <w:proofErr w:type="spellEnd"/>
            <w:r w:rsidR="0066039A" w:rsidRPr="005E23E5">
              <w:rPr>
                <w:sz w:val="26"/>
                <w:szCs w:val="26"/>
              </w:rPr>
              <w:t>. 305, тел. (+375 1642) 4 34 48).</w:t>
            </w:r>
          </w:p>
          <w:p w14:paraId="70A6F5F8" w14:textId="4CA134A1" w:rsidR="00BE188E" w:rsidRPr="005E23E5" w:rsidRDefault="0066039A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 xml:space="preserve">В случае отсутствия </w:t>
            </w:r>
            <w:r w:rsidR="005E23E5">
              <w:rPr>
                <w:sz w:val="26"/>
                <w:szCs w:val="26"/>
              </w:rPr>
              <w:t>Ящук Е.С</w:t>
            </w:r>
            <w:r w:rsidRPr="005E23E5">
              <w:rPr>
                <w:sz w:val="26"/>
                <w:szCs w:val="26"/>
              </w:rPr>
              <w:t xml:space="preserve">. – </w:t>
            </w:r>
            <w:proofErr w:type="spellStart"/>
            <w:r w:rsidRPr="005E23E5">
              <w:rPr>
                <w:sz w:val="26"/>
                <w:szCs w:val="26"/>
              </w:rPr>
              <w:t>Андросюк</w:t>
            </w:r>
            <w:proofErr w:type="spellEnd"/>
            <w:r w:rsidRPr="005E23E5">
              <w:rPr>
                <w:sz w:val="26"/>
                <w:szCs w:val="26"/>
              </w:rPr>
              <w:t xml:space="preserve"> Алексей Владимирович, заместитель начальника отдела </w:t>
            </w:r>
            <w:r w:rsidRPr="005E23E5">
              <w:rPr>
                <w:sz w:val="26"/>
                <w:szCs w:val="26"/>
              </w:rPr>
              <w:br/>
              <w:t xml:space="preserve">архитектуры и строительства </w:t>
            </w:r>
            <w:r w:rsidRPr="005E23E5">
              <w:rPr>
                <w:sz w:val="26"/>
                <w:szCs w:val="26"/>
              </w:rPr>
              <w:br/>
              <w:t xml:space="preserve">райисполкома  (г. Кобрин, ул. Суворова, 25,   3 этаж,  </w:t>
            </w:r>
            <w:proofErr w:type="spellStart"/>
            <w:r w:rsidRPr="005E23E5">
              <w:rPr>
                <w:sz w:val="26"/>
                <w:szCs w:val="26"/>
              </w:rPr>
              <w:t>каб</w:t>
            </w:r>
            <w:proofErr w:type="spellEnd"/>
            <w:r w:rsidRPr="005E23E5">
              <w:rPr>
                <w:sz w:val="26"/>
                <w:szCs w:val="26"/>
              </w:rPr>
              <w:t>. 304, тел. (+375 1642) 3 84 61).</w:t>
            </w:r>
          </w:p>
        </w:tc>
      </w:tr>
      <w:tr w:rsidR="00BE188E" w:rsidRPr="00BE188E" w14:paraId="1778182F" w14:textId="77777777" w:rsidTr="00BE188E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DC188BC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4A77674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бесплатно</w:t>
            </w:r>
          </w:p>
        </w:tc>
      </w:tr>
      <w:tr w:rsidR="00BE188E" w:rsidRPr="00BE188E" w14:paraId="7E8B50B5" w14:textId="77777777" w:rsidTr="00BE188E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54486F5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0FA5492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1 месяц</w:t>
            </w:r>
          </w:p>
        </w:tc>
      </w:tr>
      <w:tr w:rsidR="00BE188E" w:rsidRPr="00BE188E" w14:paraId="086ACE42" w14:textId="77777777" w:rsidTr="00BE188E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1A430A1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2EA7A83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бессрочно</w:t>
            </w:r>
          </w:p>
        </w:tc>
      </w:tr>
      <w:tr w:rsidR="00BE188E" w:rsidRPr="00BE188E" w14:paraId="0EB2A0FB" w14:textId="77777777" w:rsidTr="00BE188E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4776537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3729B09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</w:tc>
      </w:tr>
      <w:tr w:rsidR="00BE188E" w:rsidRPr="00BE188E" w14:paraId="12167788" w14:textId="77777777" w:rsidTr="00BE188E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5D688A2" w14:textId="77777777" w:rsidR="00BE188E" w:rsidRPr="005E23E5" w:rsidRDefault="00BE188E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244ABAF" w14:textId="77777777" w:rsidR="0066039A" w:rsidRPr="005E23E5" w:rsidRDefault="0066039A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5F7B23BA" w14:textId="77777777" w:rsidR="00BE188E" w:rsidRPr="005E23E5" w:rsidRDefault="0066039A" w:rsidP="005E23E5">
            <w:pPr>
              <w:jc w:val="both"/>
              <w:rPr>
                <w:sz w:val="26"/>
                <w:szCs w:val="26"/>
              </w:rPr>
            </w:pPr>
            <w:r w:rsidRPr="005E23E5">
              <w:rPr>
                <w:sz w:val="26"/>
                <w:szCs w:val="26"/>
              </w:rPr>
              <w:t xml:space="preserve"> 224005, г. Брест ул. Ленина, 11</w:t>
            </w:r>
            <w:r w:rsidR="00BE188E" w:rsidRPr="005E23E5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="00BE188E" w:rsidRPr="005E23E5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02F45189" w14:textId="77777777" w:rsidR="001921DD" w:rsidRDefault="001921DD"/>
    <w:p w14:paraId="7BF2404C" w14:textId="77777777" w:rsidR="005E23E5" w:rsidRDefault="005E23E5" w:rsidP="005E23E5"/>
    <w:p w14:paraId="761C7B14" w14:textId="77777777" w:rsidR="005E23E5" w:rsidRPr="005E23E5" w:rsidRDefault="005E23E5" w:rsidP="005E23E5">
      <w:pPr>
        <w:tabs>
          <w:tab w:val="left" w:pos="1390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5E23E5" w14:paraId="1567E2EA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AA991D" w14:textId="77777777" w:rsidR="005E23E5" w:rsidRDefault="005E23E5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C0C846" w14:textId="77777777" w:rsidR="005E23E5" w:rsidRDefault="005E23E5" w:rsidP="000F3CA9">
            <w:pPr>
              <w:pStyle w:val="capu1"/>
            </w:pPr>
            <w:r>
              <w:t>УТВЕРЖДЕНО</w:t>
            </w:r>
          </w:p>
          <w:p w14:paraId="02CFFE00" w14:textId="77777777" w:rsidR="005E23E5" w:rsidRDefault="005E23E5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004FEDF1" w14:textId="77777777" w:rsidR="005E23E5" w:rsidRDefault="005E23E5" w:rsidP="000F3CA9">
            <w:pPr>
              <w:pStyle w:val="cap1"/>
            </w:pPr>
            <w:r>
              <w:t>23.03.2022 № 5</w:t>
            </w:r>
          </w:p>
        </w:tc>
      </w:tr>
    </w:tbl>
    <w:p w14:paraId="4D78E37F" w14:textId="77777777" w:rsidR="005E23E5" w:rsidRDefault="005E23E5" w:rsidP="005E23E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16.7.1 «Получение разрешения на переустройство, перепланировку жилого помещения или нежилого помещения в жилом доме»</w:t>
      </w:r>
    </w:p>
    <w:p w14:paraId="31BC6D6F" w14:textId="77777777" w:rsidR="005E23E5" w:rsidRDefault="005E23E5" w:rsidP="005E23E5">
      <w:pPr>
        <w:pStyle w:val="point"/>
      </w:pPr>
      <w:r>
        <w:t>1. Особенности осуществления административной процедуры:</w:t>
      </w:r>
    </w:p>
    <w:p w14:paraId="24BEFD30" w14:textId="77777777" w:rsidR="005E23E5" w:rsidRDefault="005E23E5" w:rsidP="005E23E5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</w:t>
      </w:r>
      <w:r>
        <w:lastRenderedPageBreak/>
        <w:t>в городе, государственное учреждение «Администрация Китайско-Белорусского индустриального парка «Великий камень»;</w:t>
      </w:r>
    </w:p>
    <w:p w14:paraId="4E03E750" w14:textId="77777777" w:rsidR="005E23E5" w:rsidRDefault="005E23E5" w:rsidP="005E23E5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06CDCFD8" w14:textId="77777777" w:rsidR="005E23E5" w:rsidRDefault="005E23E5" w:rsidP="005E23E5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0AB348A" w14:textId="77777777" w:rsidR="005E23E5" w:rsidRDefault="005E23E5" w:rsidP="005E23E5">
      <w:pPr>
        <w:pStyle w:val="newncpi"/>
      </w:pPr>
      <w:r>
        <w:t>Жилищный кодекс Республики Беларусь;</w:t>
      </w:r>
    </w:p>
    <w:p w14:paraId="630B45E8" w14:textId="77777777" w:rsidR="005E23E5" w:rsidRDefault="005E23E5" w:rsidP="005E23E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285C2D4" w14:textId="77777777" w:rsidR="005E23E5" w:rsidRDefault="005E23E5" w:rsidP="005E23E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09007EC" w14:textId="77777777" w:rsidR="005E23E5" w:rsidRDefault="005E23E5" w:rsidP="005E23E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08CB875" w14:textId="77777777" w:rsidR="005E23E5" w:rsidRDefault="005E23E5" w:rsidP="005E23E5">
      <w:pPr>
        <w:pStyle w:val="newncpi"/>
      </w:pPr>
      <w:r>
        <w:t>Положение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14:paraId="418D4489" w14:textId="77777777" w:rsidR="005E23E5" w:rsidRDefault="005E23E5" w:rsidP="005E23E5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638B020D" w14:textId="77777777" w:rsidR="005E23E5" w:rsidRDefault="005E23E5" w:rsidP="005E23E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6DA9519" w14:textId="77777777" w:rsidR="005E23E5" w:rsidRDefault="005E23E5" w:rsidP="005E23E5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A96BAE5" w14:textId="77777777" w:rsidR="005E23E5" w:rsidRDefault="005E23E5" w:rsidP="005E23E5">
      <w:pPr>
        <w:pStyle w:val="underpoint"/>
      </w:pPr>
      <w:r>
        <w:t>1.4.1.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статье 18 Жилищного кодекса Республики Беларусь;</w:t>
      </w:r>
    </w:p>
    <w:p w14:paraId="338CC2BA" w14:textId="77777777" w:rsidR="005E23E5" w:rsidRDefault="005E23E5" w:rsidP="005E23E5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3A1723C0" w14:textId="77777777" w:rsidR="005E23E5" w:rsidRDefault="005E23E5" w:rsidP="005E23E5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24C34FD9" w14:textId="77777777" w:rsidR="005E23E5" w:rsidRDefault="005E23E5" w:rsidP="005E23E5">
      <w:pPr>
        <w:pStyle w:val="underpoint"/>
      </w:pPr>
      <w:r>
        <w:t>2.1. представляемые заинтересованным лицом:</w:t>
      </w:r>
    </w:p>
    <w:p w14:paraId="73DAFC2A" w14:textId="77777777" w:rsidR="005E23E5" w:rsidRDefault="005E23E5" w:rsidP="005E2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4"/>
        <w:gridCol w:w="1752"/>
        <w:gridCol w:w="3792"/>
      </w:tblGrid>
      <w:tr w:rsidR="005E23E5" w14:paraId="05BEE743" w14:textId="77777777" w:rsidTr="000F3CA9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8CA46" w14:textId="77777777" w:rsidR="005E23E5" w:rsidRDefault="005E23E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44B25F" w14:textId="77777777" w:rsidR="005E23E5" w:rsidRDefault="005E23E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6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7BE9A3" w14:textId="77777777" w:rsidR="005E23E5" w:rsidRDefault="005E23E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5E23E5" w14:paraId="5AEF7E0A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AAF0A" w14:textId="77777777" w:rsidR="005E23E5" w:rsidRDefault="005E23E5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9C0DE" w14:textId="77777777" w:rsidR="005E23E5" w:rsidRDefault="005E23E5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8BAE5" w14:textId="77777777" w:rsidR="005E23E5" w:rsidRDefault="005E23E5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52B6D083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4A6A0C07" w14:textId="77777777" w:rsidR="005E23E5" w:rsidRDefault="005E23E5" w:rsidP="000F3CA9">
            <w:pPr>
              <w:pStyle w:val="table10"/>
            </w:pPr>
            <w:r>
              <w:t>в письменной форме:</w:t>
            </w:r>
          </w:p>
          <w:p w14:paraId="615C4B99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2CCD0B5E" w14:textId="77777777" w:rsidR="005E23E5" w:rsidRDefault="005E23E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139E65F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3547A075" w14:textId="77777777" w:rsidR="005E23E5" w:rsidRDefault="005E23E5" w:rsidP="000F3CA9">
            <w:pPr>
              <w:pStyle w:val="table10"/>
            </w:pPr>
            <w:r>
              <w:t>по почте;</w:t>
            </w:r>
          </w:p>
          <w:p w14:paraId="17E36918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0A43873A" w14:textId="77777777" w:rsidR="005E23E5" w:rsidRDefault="005E23E5" w:rsidP="000F3CA9">
            <w:pPr>
              <w:pStyle w:val="table10"/>
            </w:pPr>
            <w:r>
              <w:t>нарочным (курьером);</w:t>
            </w:r>
          </w:p>
          <w:p w14:paraId="5BA776D0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4285F2FD" w14:textId="77777777" w:rsidR="005E23E5" w:rsidRDefault="005E23E5" w:rsidP="000F3CA9">
            <w:pPr>
              <w:pStyle w:val="table10"/>
            </w:pPr>
            <w:r>
              <w:lastRenderedPageBreak/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27C79D31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2FE62D01" w14:textId="77777777" w:rsidR="005E23E5" w:rsidRDefault="005E23E5" w:rsidP="000F3CA9">
            <w:pPr>
              <w:pStyle w:val="table10"/>
            </w:pPr>
            <w:r>
              <w:t>в письменной форме:</w:t>
            </w:r>
          </w:p>
          <w:p w14:paraId="2C594ECA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79306389" w14:textId="77777777" w:rsidR="005E23E5" w:rsidRDefault="005E23E5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0677BE6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2D090D95" w14:textId="77777777" w:rsidR="005E23E5" w:rsidRDefault="005E23E5" w:rsidP="000F3CA9">
            <w:pPr>
              <w:pStyle w:val="table10"/>
            </w:pPr>
            <w:r>
              <w:t>по почте;</w:t>
            </w:r>
          </w:p>
          <w:p w14:paraId="4F5ADD9A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6BF439EE" w14:textId="77777777" w:rsidR="005E23E5" w:rsidRDefault="005E23E5" w:rsidP="000F3CA9">
            <w:pPr>
              <w:pStyle w:val="table10"/>
            </w:pPr>
            <w:r>
              <w:t>нарочным (курьером);</w:t>
            </w:r>
          </w:p>
          <w:p w14:paraId="135F4943" w14:textId="77777777" w:rsidR="005E23E5" w:rsidRDefault="005E23E5" w:rsidP="000F3CA9">
            <w:pPr>
              <w:pStyle w:val="table10"/>
            </w:pPr>
            <w:r>
              <w:t> </w:t>
            </w:r>
          </w:p>
          <w:p w14:paraId="498A5519" w14:textId="77777777" w:rsidR="005E23E5" w:rsidRDefault="005E23E5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5E23E5" w14:paraId="77F311A9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33D4B" w14:textId="77777777" w:rsidR="005E23E5" w:rsidRDefault="005E23E5" w:rsidP="000F3CA9">
            <w:pPr>
              <w:pStyle w:val="table10"/>
            </w:pPr>
            <w: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34328" w14:textId="77777777" w:rsidR="005E23E5" w:rsidRDefault="005E23E5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04385C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E23E5" w14:paraId="5565FB2C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9847E" w14:textId="77777777" w:rsidR="005E23E5" w:rsidRDefault="005E23E5" w:rsidP="000F3CA9">
            <w:pPr>
              <w:pStyle w:val="table10"/>
            </w:pPr>
            <w:r>
              <w:t xml:space="preserve">план-схема или перечень (описание) работ по переустройству и (или) перепланировке помещения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B89A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22DC2F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E23E5" w14:paraId="6F68D020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61A9D1" w14:textId="77777777" w:rsidR="005E23E5" w:rsidRDefault="005E23E5" w:rsidP="000F3CA9">
            <w:pPr>
              <w:pStyle w:val="table10"/>
            </w:pPr>
            <w:r>
              <w:lastRenderedPageBreak/>
              <w:t>согласие собственника на переустройство и (или) перепланировку помещения (в случае, если помещение предоставлено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80CD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7A63C6B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E23E5" w14:paraId="010D61DC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5541D" w14:textId="77777777" w:rsidR="005E23E5" w:rsidRDefault="005E23E5" w:rsidP="000F3CA9">
            <w:pPr>
              <w:pStyle w:val="table10"/>
            </w:pPr>
            <w:r>
              <w:t xml:space="preserve">согласие совершеннолетних граждан, имеющих право владения и пользования помещением, переустройство и (или) перепланировка которого инициируются, и участников общей долевой собственности (в случае нахождения помещения в общей долевой собственности двух или более лиц, а также в случае временного отсутствия таких граждан и участников)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89303" w14:textId="77777777" w:rsidR="005E23E5" w:rsidRDefault="005E23E5" w:rsidP="000F3CA9">
            <w:pPr>
              <w:pStyle w:val="table10"/>
            </w:pPr>
            <w: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AC8F97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E23E5" w14:paraId="0D261AAD" w14:textId="77777777" w:rsidTr="000F3CA9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6FEBC4" w14:textId="77777777" w:rsidR="005E23E5" w:rsidRDefault="005E23E5" w:rsidP="000F3CA9">
            <w:pPr>
              <w:pStyle w:val="table10"/>
            </w:pPr>
            <w:r>
              <w:t>согласие организации застройщиков в жилых домах этой организации (в случае обращения члена организации застройщиков, не являющегося собственником помещения)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4BCE8" w14:textId="77777777" w:rsidR="005E23E5" w:rsidRDefault="005E23E5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1BFFBA8" w14:textId="77777777" w:rsidR="005E23E5" w:rsidRDefault="005E23E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9DA0CA2" w14:textId="77777777" w:rsidR="005E23E5" w:rsidRDefault="005E23E5" w:rsidP="005E23E5">
      <w:pPr>
        <w:pStyle w:val="newncpi"/>
      </w:pPr>
      <w:r>
        <w:t> </w:t>
      </w:r>
    </w:p>
    <w:p w14:paraId="0D2355A8" w14:textId="77777777" w:rsidR="005E23E5" w:rsidRDefault="005E23E5" w:rsidP="005E23E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1F99C75B" w14:textId="77777777" w:rsidR="005E23E5" w:rsidRDefault="005E23E5" w:rsidP="005E23E5">
      <w:pPr>
        <w:pStyle w:val="underpoint"/>
      </w:pPr>
      <w:r>
        <w:t>2.2. запрашиваемые (получаемые) уполномоченным органом самостоятельно:</w:t>
      </w:r>
    </w:p>
    <w:p w14:paraId="69819FCF" w14:textId="77777777" w:rsidR="005E23E5" w:rsidRDefault="005E23E5" w:rsidP="005E2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6127"/>
      </w:tblGrid>
      <w:tr w:rsidR="005E23E5" w14:paraId="6FF8369C" w14:textId="77777777" w:rsidTr="000F3CA9">
        <w:trPr>
          <w:trHeight w:val="240"/>
        </w:trPr>
        <w:tc>
          <w:tcPr>
            <w:tcW w:w="18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CB96B" w14:textId="77777777" w:rsidR="005E23E5" w:rsidRDefault="005E23E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AC202F5" w14:textId="77777777" w:rsidR="005E23E5" w:rsidRDefault="005E23E5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E23E5" w14:paraId="560ADB12" w14:textId="77777777" w:rsidTr="000F3CA9">
        <w:trPr>
          <w:trHeight w:val="240"/>
        </w:trPr>
        <w:tc>
          <w:tcPr>
            <w:tcW w:w="18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3F510" w14:textId="77777777" w:rsidR="005E23E5" w:rsidRDefault="005E23E5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D19FD" w14:textId="77777777" w:rsidR="005E23E5" w:rsidRDefault="005E23E5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79832B69" w14:textId="77777777" w:rsidR="005E23E5" w:rsidRDefault="005E23E5" w:rsidP="005E23E5">
      <w:pPr>
        <w:pStyle w:val="newncpi"/>
      </w:pPr>
      <w:r>
        <w:t> </w:t>
      </w:r>
    </w:p>
    <w:p w14:paraId="38254E3C" w14:textId="77777777" w:rsidR="005E23E5" w:rsidRDefault="005E23E5" w:rsidP="005E23E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A372DA4" w14:textId="77777777" w:rsidR="005E23E5" w:rsidRDefault="005E23E5" w:rsidP="005E2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5E23E5" w14:paraId="789D3CC6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DE97E4" w14:textId="77777777" w:rsidR="005E23E5" w:rsidRDefault="005E23E5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5B8DA" w14:textId="77777777" w:rsidR="005E23E5" w:rsidRDefault="005E23E5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177C9" w14:textId="77777777" w:rsidR="005E23E5" w:rsidRDefault="005E23E5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5E23E5" w14:paraId="6513B01B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16134" w14:textId="77777777" w:rsidR="005E23E5" w:rsidRDefault="005E23E5" w:rsidP="000F3CA9">
            <w:pPr>
              <w:pStyle w:val="table10"/>
            </w:pPr>
            <w:r>
              <w:t xml:space="preserve">решение о согласовании (разрешении)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6AE9AC" w14:textId="77777777" w:rsidR="005E23E5" w:rsidRDefault="005E23E5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346E6" w14:textId="77777777" w:rsidR="005E23E5" w:rsidRDefault="005E23E5" w:rsidP="000F3CA9">
            <w:pPr>
              <w:pStyle w:val="table10"/>
            </w:pPr>
            <w:r>
              <w:t>письменная</w:t>
            </w:r>
          </w:p>
        </w:tc>
      </w:tr>
    </w:tbl>
    <w:p w14:paraId="3F57F1BF" w14:textId="77777777" w:rsidR="005E23E5" w:rsidRDefault="005E23E5" w:rsidP="005E23E5">
      <w:pPr>
        <w:pStyle w:val="newncpi"/>
      </w:pPr>
      <w:r>
        <w:t> </w:t>
      </w:r>
    </w:p>
    <w:p w14:paraId="2BE2027B" w14:textId="77777777" w:rsidR="005E23E5" w:rsidRDefault="005E23E5" w:rsidP="005E23E5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1885F736" w14:textId="77777777" w:rsidR="005E23E5" w:rsidRDefault="005E23E5" w:rsidP="005E23E5">
      <w:pPr>
        <w:pStyle w:val="point"/>
      </w:pPr>
      <w:r>
        <w:t>4. Порядок подачи (отзыва) административной жалобы:</w:t>
      </w:r>
    </w:p>
    <w:p w14:paraId="666993E1" w14:textId="77777777" w:rsidR="005E23E5" w:rsidRDefault="005E23E5" w:rsidP="005E23E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5E23E5" w14:paraId="4BA13F74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5B0097" w14:textId="77777777" w:rsidR="005E23E5" w:rsidRDefault="005E23E5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32A999" w14:textId="77777777" w:rsidR="005E23E5" w:rsidRDefault="005E23E5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5E23E5" w14:paraId="1C09771B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0C1C23" w14:textId="77777777" w:rsidR="005E23E5" w:rsidRDefault="005E23E5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 xml:space="preserve">районный исполнительный комитет – по административному решению, принятому городским (городов районного подчинения) исполнительным </w:t>
            </w:r>
            <w:r>
              <w:lastRenderedPageBreak/>
              <w:t>комитетом;</w:t>
            </w:r>
            <w: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A019C5" w14:textId="77777777" w:rsidR="005E23E5" w:rsidRDefault="005E23E5" w:rsidP="000F3CA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7B791C61" w14:textId="48D0320A" w:rsidR="005E23E5" w:rsidRPr="005E23E5" w:rsidRDefault="005E23E5" w:rsidP="005E23E5">
      <w:pPr>
        <w:tabs>
          <w:tab w:val="left" w:pos="1390"/>
        </w:tabs>
      </w:pPr>
    </w:p>
    <w:sectPr w:rsidR="005E23E5" w:rsidRPr="005E23E5" w:rsidSect="005E23E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0FF"/>
    <w:multiLevelType w:val="multilevel"/>
    <w:tmpl w:val="2A06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684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8E"/>
    <w:rsid w:val="001921DD"/>
    <w:rsid w:val="003546C6"/>
    <w:rsid w:val="005E23E5"/>
    <w:rsid w:val="0066039A"/>
    <w:rsid w:val="00B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38EC"/>
  <w15:chartTrackingRefBased/>
  <w15:docId w15:val="{AE6B1143-DDC8-475F-A5F6-7CBBFE2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88E"/>
    <w:rPr>
      <w:color w:val="0563C1" w:themeColor="hyperlink"/>
      <w:u w:val="single"/>
    </w:rPr>
  </w:style>
  <w:style w:type="paragraph" w:customStyle="1" w:styleId="titleu">
    <w:name w:val="titleu"/>
    <w:basedOn w:val="a"/>
    <w:rsid w:val="005E23E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5E23E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5E23E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5E23E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5E23E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5E23E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5E23E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1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7.1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1196</Words>
  <Characters>9213</Characters>
  <Application>Microsoft Office Word</Application>
  <DocSecurity>0</DocSecurity>
  <Lines>297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2022-10-13T10:34:00Z</dcterms:created>
  <dcterms:modified xsi:type="dcterms:W3CDTF">2023-05-23T09:47:00Z</dcterms:modified>
</cp:coreProperties>
</file>