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E46F3" w14:textId="77777777" w:rsidR="0006356A" w:rsidRPr="00FE4A5F" w:rsidRDefault="0006356A" w:rsidP="0006356A">
      <w:pPr>
        <w:pStyle w:val="titleu"/>
        <w:spacing w:before="0" w:after="0" w:line="280" w:lineRule="exact"/>
        <w:ind w:right="4535"/>
        <w:jc w:val="both"/>
        <w:rPr>
          <w:b w:val="0"/>
          <w:sz w:val="30"/>
          <w:szCs w:val="30"/>
        </w:rPr>
      </w:pPr>
    </w:p>
    <w:p w14:paraId="77049710" w14:textId="77777777" w:rsidR="0006356A" w:rsidRPr="00FE4A5F" w:rsidRDefault="0006356A" w:rsidP="0006356A">
      <w:pPr>
        <w:pStyle w:val="titleu"/>
        <w:tabs>
          <w:tab w:val="left" w:pos="5103"/>
        </w:tabs>
        <w:spacing w:before="0" w:after="0" w:line="280" w:lineRule="exact"/>
        <w:ind w:right="4536"/>
        <w:jc w:val="both"/>
        <w:rPr>
          <w:b w:val="0"/>
          <w:sz w:val="30"/>
          <w:szCs w:val="30"/>
        </w:rPr>
      </w:pPr>
      <w:r w:rsidRPr="00FE4A5F">
        <w:rPr>
          <w:b w:val="0"/>
          <w:sz w:val="30"/>
          <w:szCs w:val="30"/>
        </w:rPr>
        <w:t>ПОЛОЖЕНИЕ</w:t>
      </w:r>
    </w:p>
    <w:p w14:paraId="06244943" w14:textId="77777777" w:rsidR="0006356A" w:rsidRPr="00FE4A5F" w:rsidRDefault="0006356A" w:rsidP="0006356A">
      <w:pPr>
        <w:pStyle w:val="titleu"/>
        <w:tabs>
          <w:tab w:val="left" w:pos="4253"/>
          <w:tab w:val="left" w:pos="5103"/>
        </w:tabs>
        <w:spacing w:before="0" w:after="0" w:line="280" w:lineRule="exact"/>
        <w:ind w:right="4536"/>
        <w:jc w:val="both"/>
        <w:rPr>
          <w:b w:val="0"/>
          <w:sz w:val="30"/>
          <w:szCs w:val="30"/>
        </w:rPr>
      </w:pPr>
      <w:r w:rsidRPr="00FE4A5F">
        <w:rPr>
          <w:b w:val="0"/>
          <w:sz w:val="30"/>
          <w:szCs w:val="30"/>
        </w:rPr>
        <w:t xml:space="preserve">о   постоянно  действующей   комиссии по координации работы по содействию занятости населения </w:t>
      </w:r>
    </w:p>
    <w:p w14:paraId="391B39FA" w14:textId="77777777" w:rsidR="0006356A" w:rsidRPr="00FE4A5F" w:rsidRDefault="0006356A" w:rsidP="0006356A">
      <w:pPr>
        <w:pStyle w:val="point"/>
        <w:spacing w:line="360" w:lineRule="auto"/>
        <w:ind w:firstLine="709"/>
        <w:rPr>
          <w:sz w:val="30"/>
          <w:szCs w:val="30"/>
        </w:rPr>
      </w:pPr>
    </w:p>
    <w:p w14:paraId="4CDF2ADA" w14:textId="5215F92A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</w:t>
      </w:r>
      <w:r w:rsidRPr="00FE4A5F">
        <w:rPr>
          <w:sz w:val="30"/>
          <w:szCs w:val="30"/>
        </w:rPr>
        <w:t>. Настоящим Положением устанавливается порядок образования и деятельности постоянно действующей комиссии по координации работы по содействию занятости населения (далее – комиссия).</w:t>
      </w:r>
    </w:p>
    <w:p w14:paraId="287BD20D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2. Комиссия является постоянно действующим коллегиальным органом, который осуществляет свою деятельность в соответствии с настоящим Положением, решениями Кобринского районного исполнительного комитета (далее – райисполком) и другими актами законодательства.</w:t>
      </w:r>
    </w:p>
    <w:p w14:paraId="313602EF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3. Обеспечение деятельности комиссии осуществляется райисполкомом.</w:t>
      </w:r>
    </w:p>
    <w:p w14:paraId="001B45DF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4. Основной задачей комиссии является координация работы по реализации норм Декрета Президента Республики Беларусь от 2 апреля 2015 г. № 3, в том числе посредством:</w:t>
      </w:r>
    </w:p>
    <w:p w14:paraId="31543495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организации работы по оказанию трудоспособным гражданам, не занятым в экономике, содействия в трудоустройстве;</w:t>
      </w:r>
    </w:p>
    <w:p w14:paraId="0672174B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оказания консультативной, методической и правовой помощи по вопросам трудоустройства и (или) самозанятости;</w:t>
      </w:r>
    </w:p>
    <w:p w14:paraId="61F44DF8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организации работы по информированию (уведомлению) граждан о том, что информация о них содержится в базе данных трудоспособных граждан, не занятых в экономике (далее – база данных);</w:t>
      </w:r>
    </w:p>
    <w:p w14:paraId="746005FF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22D2FEDA" w14:textId="7974FC4A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рассмотрения заявлений трудоспособных граждан, не занятых в экономике, или членов их семей* о полном или частичном освобождении таких трудоспособных граждан от оплаты услуг с возмещением затрат в связи с нахождением в трудной жизненной ситуации (далее – заявления), представленных по форме согласно приложению</w:t>
      </w:r>
      <w:r w:rsidR="00EF6160">
        <w:rPr>
          <w:sz w:val="30"/>
          <w:szCs w:val="30"/>
        </w:rPr>
        <w:t xml:space="preserve"> 1</w:t>
      </w:r>
      <w:r w:rsidRPr="00FE4A5F">
        <w:rPr>
          <w:sz w:val="30"/>
          <w:szCs w:val="30"/>
        </w:rPr>
        <w:t xml:space="preserve"> к Примерному положению о постоянно действующей комиссии по координации работы по содействию занятости населения, утвержденному постановлением Совета Министров Республики Беларусь </w:t>
      </w:r>
      <w:r w:rsidRPr="00FE4A5F">
        <w:rPr>
          <w:sz w:val="30"/>
          <w:szCs w:val="30"/>
        </w:rPr>
        <w:lastRenderedPageBreak/>
        <w:t>от 31 марта 2018 г. № 240, в соответствии с законодательством об административных процедурах;</w:t>
      </w:r>
    </w:p>
    <w:p w14:paraId="54CB6FDB" w14:textId="0BA31254" w:rsidR="00EF6160" w:rsidRPr="000B0432" w:rsidRDefault="00EF6160" w:rsidP="00EF6160">
      <w:pPr>
        <w:pStyle w:val="newncpi"/>
        <w:rPr>
          <w:sz w:val="30"/>
          <w:szCs w:val="30"/>
        </w:rPr>
      </w:pPr>
      <w:r w:rsidRPr="000B0432">
        <w:rPr>
          <w:sz w:val="30"/>
          <w:szCs w:val="30"/>
        </w:rPr>
        <w:t>рассмотрения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запросов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районных,</w:t>
      </w:r>
      <w:r>
        <w:rPr>
          <w:sz w:val="30"/>
          <w:szCs w:val="30"/>
        </w:rPr>
        <w:t xml:space="preserve"> городских (городов областного и </w:t>
      </w:r>
      <w:r w:rsidRPr="000B0432">
        <w:rPr>
          <w:sz w:val="30"/>
          <w:szCs w:val="30"/>
        </w:rPr>
        <w:t>районного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подчинения)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исполнительных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комитетов,</w:t>
      </w:r>
      <w:r>
        <w:rPr>
          <w:sz w:val="30"/>
          <w:szCs w:val="30"/>
        </w:rPr>
        <w:t xml:space="preserve"> местных администраций районов в </w:t>
      </w:r>
      <w:r w:rsidRPr="000B0432">
        <w:rPr>
          <w:sz w:val="30"/>
          <w:szCs w:val="30"/>
        </w:rPr>
        <w:t>городах,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иных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государствен</w:t>
      </w:r>
      <w:r>
        <w:rPr>
          <w:sz w:val="30"/>
          <w:szCs w:val="30"/>
        </w:rPr>
        <w:t xml:space="preserve">ных органов (организаций)** для </w:t>
      </w:r>
      <w:r w:rsidRPr="000B0432">
        <w:rPr>
          <w:sz w:val="30"/>
          <w:szCs w:val="30"/>
        </w:rPr>
        <w:t>целей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пред</w:t>
      </w:r>
      <w:r>
        <w:rPr>
          <w:sz w:val="30"/>
          <w:szCs w:val="30"/>
        </w:rPr>
        <w:t xml:space="preserve">оставления льготных кредитов на </w:t>
      </w:r>
      <w:r w:rsidRPr="000B0432">
        <w:rPr>
          <w:sz w:val="30"/>
          <w:szCs w:val="30"/>
        </w:rPr>
        <w:t>возведение,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реконструкцию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или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приобретение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жилых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помещений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(далее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льготные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кредиты),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одноразовых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су</w:t>
      </w:r>
      <w:r>
        <w:rPr>
          <w:sz w:val="30"/>
          <w:szCs w:val="30"/>
        </w:rPr>
        <w:t xml:space="preserve">бсидий на </w:t>
      </w:r>
      <w:r w:rsidRPr="000B0432">
        <w:rPr>
          <w:sz w:val="30"/>
          <w:szCs w:val="30"/>
        </w:rPr>
        <w:t>возведение,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реконструкцию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или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прио</w:t>
      </w:r>
      <w:r>
        <w:rPr>
          <w:sz w:val="30"/>
          <w:szCs w:val="30"/>
        </w:rPr>
        <w:t xml:space="preserve">бретение жилых помещений (далее </w:t>
      </w:r>
      <w:r w:rsidRPr="000B0432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одноразовые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субсидии);</w:t>
      </w:r>
    </w:p>
    <w:p w14:paraId="55B9ACAC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координации широкомасштабной информационной работы по 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14:paraId="4F222C5C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организации и координации работы заинтересованных органов и организаций по проведению профилактической работы, направленной на ресоциализацию лиц, ведущих асоциальный образ жизни;</w:t>
      </w:r>
    </w:p>
    <w:p w14:paraId="6D0C9225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проведения иных мероприятий в рамках реализации Декрета Президента Республики Беларусь от 2 апреля 2015 г. № 3.</w:t>
      </w:r>
    </w:p>
    <w:p w14:paraId="057D2BDD" w14:textId="77777777" w:rsidR="007A7553" w:rsidRPr="00FE4A5F" w:rsidRDefault="007A7553" w:rsidP="007A7553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5. Для реализации возложенных задач комиссия имеет право:</w:t>
      </w:r>
    </w:p>
    <w:p w14:paraId="17AC2FDF" w14:textId="77777777" w:rsidR="00EF6160" w:rsidRPr="00FE4A5F" w:rsidRDefault="007A7553" w:rsidP="00EF6160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 xml:space="preserve">принимать решения о полном или частичном освобождении трудоспособных граждан, не занятых в экономике, от оплаты услуг </w:t>
      </w:r>
      <w:r w:rsidR="00EF6160" w:rsidRPr="00FE4A5F">
        <w:rPr>
          <w:sz w:val="30"/>
          <w:szCs w:val="30"/>
        </w:rPr>
        <w:t>с возмещением затрат в связи с нахождением в трудной жизненной ситуации по их заявлениям либо об отказе в таком освобождении;</w:t>
      </w:r>
    </w:p>
    <w:p w14:paraId="534AA21C" w14:textId="63A0062D" w:rsidR="00EF6160" w:rsidRPr="00FE4A5F" w:rsidRDefault="00933011" w:rsidP="00EF6160">
      <w:pPr>
        <w:pStyle w:val="newncpi"/>
        <w:ind w:firstLine="709"/>
        <w:rPr>
          <w:sz w:val="30"/>
          <w:szCs w:val="30"/>
        </w:rPr>
      </w:pPr>
      <w:r w:rsidRPr="000B0432">
        <w:rPr>
          <w:sz w:val="30"/>
          <w:szCs w:val="30"/>
        </w:rPr>
        <w:t>по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запросам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произвольной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форме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государственных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органов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организаций,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указанных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абзаце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седьмом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пункта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4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настоящего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Положения,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не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позднее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пяти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рабочих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дней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со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дня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получения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запроса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предоставлять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сведения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из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базы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данных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об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отнесении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граждан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к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трудоспособным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гражданам,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не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занятым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экономике,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по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запросам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этих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государственных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органов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организаций,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представленных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по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форме</w:t>
      </w:r>
      <w:r>
        <w:rPr>
          <w:sz w:val="30"/>
          <w:szCs w:val="30"/>
        </w:rPr>
        <w:t xml:space="preserve"> </w:t>
      </w:r>
    </w:p>
    <w:p w14:paraId="6DC8157B" w14:textId="77777777" w:rsidR="002C1370" w:rsidRDefault="00FE4A5F" w:rsidP="00776292">
      <w:pPr>
        <w:pStyle w:val="snoskiline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трудоспособными гражданами, не занятыми в экономике, находящимися в трудной жизненной ситуации;</w:t>
      </w:r>
      <w:r w:rsidR="00776292" w:rsidRPr="00776292">
        <w:rPr>
          <w:sz w:val="30"/>
          <w:szCs w:val="30"/>
        </w:rPr>
        <w:t xml:space="preserve"> </w:t>
      </w:r>
      <w:r w:rsidR="002C1370" w:rsidRPr="000B0432">
        <w:rPr>
          <w:sz w:val="30"/>
          <w:szCs w:val="30"/>
        </w:rPr>
        <w:t>согласно</w:t>
      </w:r>
      <w:r w:rsidR="002C1370">
        <w:rPr>
          <w:sz w:val="30"/>
          <w:szCs w:val="30"/>
        </w:rPr>
        <w:t xml:space="preserve"> </w:t>
      </w:r>
      <w:r w:rsidR="002C1370" w:rsidRPr="000B0432">
        <w:rPr>
          <w:sz w:val="30"/>
          <w:szCs w:val="30"/>
        </w:rPr>
        <w:t>приложению</w:t>
      </w:r>
      <w:r w:rsidR="002C1370">
        <w:rPr>
          <w:sz w:val="30"/>
          <w:szCs w:val="30"/>
        </w:rPr>
        <w:t xml:space="preserve"> </w:t>
      </w:r>
      <w:r w:rsidR="002C1370" w:rsidRPr="000B0432">
        <w:rPr>
          <w:sz w:val="30"/>
          <w:szCs w:val="30"/>
        </w:rPr>
        <w:t>2</w:t>
      </w:r>
      <w:r w:rsidR="002C1370">
        <w:rPr>
          <w:sz w:val="30"/>
          <w:szCs w:val="30"/>
        </w:rPr>
        <w:t xml:space="preserve"> к Примерному положению о постоянно действующей комиссии по координации работы по содействию занятости населения, утвержденному постановлением Совета Министров </w:t>
      </w:r>
    </w:p>
    <w:p w14:paraId="017EE241" w14:textId="2FECF5AA" w:rsidR="00776292" w:rsidRPr="00FE4A5F" w:rsidRDefault="00776292" w:rsidP="002C1370">
      <w:pPr>
        <w:pStyle w:val="snoskiline"/>
        <w:rPr>
          <w:sz w:val="30"/>
          <w:szCs w:val="30"/>
        </w:rPr>
      </w:pPr>
      <w:r w:rsidRPr="00FE4A5F">
        <w:rPr>
          <w:sz w:val="30"/>
          <w:szCs w:val="30"/>
        </w:rPr>
        <w:t>______________________________</w:t>
      </w:r>
    </w:p>
    <w:p w14:paraId="7BBA76A1" w14:textId="77777777" w:rsidR="00776292" w:rsidRPr="007A7553" w:rsidRDefault="00776292" w:rsidP="00776292">
      <w:pPr>
        <w:pStyle w:val="snoski"/>
        <w:ind w:firstLine="709"/>
      </w:pPr>
      <w:r w:rsidRPr="007A7553">
        <w:t>* Для целей настоящего Положения под членами семьи гражданина понимаются супруг (супруга), родители (усыновители, удочерители), дети, в том числе усыновленные, удочеренные, дед, бабка, внуки, прадед, прабабка, правнуки, а также родители (усыновители, удочерители), дети, в том числе усыновленные, удочеренные, дед, бабка, внуки, прадед, прабабка, правнуки супруга (супруги).</w:t>
      </w:r>
    </w:p>
    <w:p w14:paraId="3B660656" w14:textId="77777777" w:rsidR="00776292" w:rsidRPr="002C1C7B" w:rsidRDefault="00776292" w:rsidP="00776292">
      <w:pPr>
        <w:pStyle w:val="snoski"/>
      </w:pPr>
      <w:r w:rsidRPr="007A7553">
        <w:t>*</w:t>
      </w:r>
      <w:r w:rsidRPr="002C1C7B">
        <w:t>* 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№ 95, на утверждение списков</w:t>
      </w:r>
      <w:r>
        <w:t xml:space="preserve"> на получение льготных кредитов</w:t>
      </w:r>
      <w:r w:rsidRPr="002C1C7B">
        <w:t>;</w:t>
      </w:r>
    </w:p>
    <w:p w14:paraId="72B4EDC3" w14:textId="640EA0AB" w:rsidR="00FE4A5F" w:rsidRPr="00FE4A5F" w:rsidRDefault="00776292" w:rsidP="00070021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lastRenderedPageBreak/>
        <w:t>Республики Беларусь от 31 марта 2018 г. №240</w:t>
      </w:r>
      <w:r w:rsidRPr="000B043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принимать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решения***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для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целей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предоставления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льготных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кредитов,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одноразовых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субсидий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признании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граждан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(или)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трудоспособных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членов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их</w:t>
      </w:r>
      <w:r>
        <w:rPr>
          <w:sz w:val="30"/>
          <w:szCs w:val="30"/>
        </w:rPr>
        <w:t xml:space="preserve"> </w:t>
      </w:r>
      <w:r w:rsidRPr="000B0432">
        <w:rPr>
          <w:sz w:val="30"/>
          <w:szCs w:val="30"/>
        </w:rPr>
        <w:t>семей****</w:t>
      </w:r>
      <w:r w:rsidRPr="00FE4A5F">
        <w:rPr>
          <w:sz w:val="30"/>
          <w:szCs w:val="30"/>
        </w:rPr>
        <w:t>:</w:t>
      </w:r>
    </w:p>
    <w:p w14:paraId="22123E30" w14:textId="2CDB0FD4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не относящимися к трудоспособным гражданам, не занятым в экономике, – в случае, если отпали основания для отнесения их к трудоспособным гражданам, не занятым в экономике, на дату подачи заявлений о включении в списки</w:t>
      </w:r>
      <w:r w:rsidR="00933011">
        <w:rPr>
          <w:sz w:val="30"/>
          <w:szCs w:val="30"/>
        </w:rPr>
        <w:t xml:space="preserve"> на получение льготных кредитов</w:t>
      </w:r>
      <w:r w:rsidRPr="00FE4A5F">
        <w:rPr>
          <w:sz w:val="30"/>
          <w:szCs w:val="30"/>
        </w:rPr>
        <w:t>;</w:t>
      </w:r>
    </w:p>
    <w:p w14:paraId="30E883F1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направлять трудоспособных граждан, не занятых в экономике, в управление по труду, занятости и социальной защите райисполкома для оказания им содействия в трудоустройстве;</w:t>
      </w:r>
    </w:p>
    <w:p w14:paraId="631A797C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при формировании списка трудоспособных граждан, не занятых в экономике, оплачивающих услуги с возмещением затрат, исключать из него граждан, которые относятся к категориям, указанным в пунктах 3 и 4 Положения о порядке отнесения трудоспособных граждан к не занятым в экономике, формирования и ведения базы данных трудоспособных граждан, не занятых в экономике, включая взаимодействие в этих целях государственных органов и организаций, утвержденного постановлением Совета Министров Республики Беларусь от 31 марта 2018 г. № 239;</w:t>
      </w:r>
    </w:p>
    <w:p w14:paraId="09B36816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14:paraId="482C3C03" w14:textId="77777777" w:rsidR="00776292" w:rsidRPr="00FE4A5F" w:rsidRDefault="00776292" w:rsidP="00776292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запрашивать на безвозмездной основе у государственных органов и иных организаций независимо от формы собственности, должностных лиц информацию по вопросам, относящимся к деятельности комиссии;</w:t>
      </w:r>
    </w:p>
    <w:p w14:paraId="031228EB" w14:textId="77777777" w:rsidR="00776292" w:rsidRPr="007A7553" w:rsidRDefault="00776292" w:rsidP="00776292">
      <w:pPr>
        <w:pStyle w:val="snoskiline"/>
        <w:ind w:firstLine="709"/>
      </w:pPr>
      <w:r w:rsidRPr="007A7553">
        <w:t>______________________________</w:t>
      </w:r>
    </w:p>
    <w:p w14:paraId="10A0656E" w14:textId="77777777" w:rsidR="00776292" w:rsidRPr="007A7553" w:rsidRDefault="00776292" w:rsidP="00776292">
      <w:pPr>
        <w:pStyle w:val="snoski"/>
        <w:ind w:firstLine="709"/>
      </w:pPr>
      <w:r w:rsidRPr="007A7553">
        <w:t>*** Выписки из протоколов заседаний комиссии, содержащие указанные решения, направляются в государственные органы и организации, направившие соответствующие запросы, на следующий рабочий день после подписания соответствующих протоколов.</w:t>
      </w:r>
    </w:p>
    <w:p w14:paraId="745FE681" w14:textId="77777777" w:rsidR="00776292" w:rsidRPr="00776292" w:rsidRDefault="00776292" w:rsidP="00776292">
      <w:pPr>
        <w:pStyle w:val="newncpi"/>
        <w:ind w:firstLine="709"/>
        <w:rPr>
          <w:sz w:val="20"/>
          <w:szCs w:val="20"/>
        </w:rPr>
      </w:pPr>
      <w:r w:rsidRPr="00776292">
        <w:rPr>
          <w:sz w:val="20"/>
          <w:szCs w:val="20"/>
        </w:rPr>
        <w:t>**** 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</w:t>
      </w:r>
    </w:p>
    <w:p w14:paraId="10FA1F83" w14:textId="77777777" w:rsidR="00776292" w:rsidRDefault="00776292" w:rsidP="00070021">
      <w:pPr>
        <w:pStyle w:val="newncpi"/>
        <w:ind w:firstLine="709"/>
        <w:rPr>
          <w:sz w:val="30"/>
          <w:szCs w:val="30"/>
        </w:rPr>
      </w:pPr>
    </w:p>
    <w:p w14:paraId="66979990" w14:textId="77777777" w:rsidR="00776292" w:rsidRDefault="00776292" w:rsidP="00070021">
      <w:pPr>
        <w:pStyle w:val="newncpi"/>
        <w:ind w:firstLine="709"/>
        <w:rPr>
          <w:sz w:val="30"/>
          <w:szCs w:val="30"/>
        </w:rPr>
      </w:pPr>
    </w:p>
    <w:p w14:paraId="60EB1342" w14:textId="77777777" w:rsidR="00776292" w:rsidRDefault="00776292" w:rsidP="00070021">
      <w:pPr>
        <w:pStyle w:val="newncpi"/>
        <w:ind w:firstLine="709"/>
        <w:rPr>
          <w:sz w:val="30"/>
          <w:szCs w:val="30"/>
        </w:rPr>
      </w:pPr>
    </w:p>
    <w:p w14:paraId="354EC509" w14:textId="77777777" w:rsidR="00776292" w:rsidRDefault="00776292" w:rsidP="00070021">
      <w:pPr>
        <w:pStyle w:val="newncpi"/>
        <w:ind w:firstLine="709"/>
        <w:rPr>
          <w:sz w:val="30"/>
          <w:szCs w:val="30"/>
        </w:rPr>
      </w:pPr>
    </w:p>
    <w:p w14:paraId="7930BAFA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lastRenderedPageBreak/>
        <w:t>привлекать специалистов и экспертов для подготовки заключений по вопросам, имеющим значение для осуществления деятельности комиссии;</w:t>
      </w:r>
    </w:p>
    <w:p w14:paraId="5D821263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взаимодействовать с нанимателями по вопросам трудоустройства на временную и (или) постоянную работу на имеющиеся вакансии и созданные рабочие места трудоспособных граждан, не занятых в экономике;</w:t>
      </w:r>
    </w:p>
    <w:p w14:paraId="62084CAF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взаимодействовать с государственными органами, иными организациями независимо от формы собственности;</w:t>
      </w:r>
    </w:p>
    <w:p w14:paraId="7372C4EA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реализовывать иные права в соответствии с законодательством.</w:t>
      </w:r>
    </w:p>
    <w:p w14:paraId="74610707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6. В состав комиссии входят председатель комиссии, его заместитель, секретарь и иные члены комиссии.</w:t>
      </w:r>
    </w:p>
    <w:p w14:paraId="49578490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Председатель комиссии, его заместитель и члены комиссии, за исключением секретаря комиссии, исполняют обязанности на общественных началах.</w:t>
      </w:r>
    </w:p>
    <w:p w14:paraId="3D856D3E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Должность секретаря комиссии вводится в пределах установленной численности работников райисполкома. Оплата труда по указанной должности служащего осуществляется в порядке, установленном законодательством.</w:t>
      </w:r>
    </w:p>
    <w:p w14:paraId="42BCB0B3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7. Председателем комиссии является председатель Кобринского районного Совета депутатов.</w:t>
      </w:r>
    </w:p>
    <w:p w14:paraId="5BD3A050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Председатель комиссии:</w:t>
      </w:r>
    </w:p>
    <w:p w14:paraId="60B9FC5F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руководит работой комиссии и несет персональную ответственность за выполнение возложенных на нее задач;</w:t>
      </w:r>
    </w:p>
    <w:p w14:paraId="5A13A426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проводит заседания комиссии и подписывает протоколы заседаний комиссии;</w:t>
      </w:r>
    </w:p>
    <w:p w14:paraId="3E8D2544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планирует работу комиссии;</w:t>
      </w:r>
    </w:p>
    <w:p w14:paraId="47DB64EA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вносит предложения в райисполком о персональном составе комиссии, прекращении деятельности ее членов, кандидатуре секретаря;</w:t>
      </w:r>
    </w:p>
    <w:p w14:paraId="311F78AC" w14:textId="4ADC5E15" w:rsidR="007A7553" w:rsidRPr="007A7553" w:rsidRDefault="00FE4A5F" w:rsidP="007A7553">
      <w:pPr>
        <w:pStyle w:val="snoskiline"/>
        <w:ind w:firstLine="709"/>
      </w:pPr>
      <w:r w:rsidRPr="00FE4A5F">
        <w:rPr>
          <w:sz w:val="30"/>
          <w:szCs w:val="30"/>
        </w:rPr>
        <w:t>осуществляет иные функции в соответствии с законодательством.</w:t>
      </w:r>
      <w:r w:rsidR="007A7553" w:rsidRPr="007A7553">
        <w:t xml:space="preserve"> </w:t>
      </w:r>
    </w:p>
    <w:p w14:paraId="18024108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В период отсутствия председателя комиссии его обязанности выполняет заместитель председателя комиссии.</w:t>
      </w:r>
    </w:p>
    <w:p w14:paraId="2985A015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8. Секретарь комиссии:</w:t>
      </w:r>
    </w:p>
    <w:p w14:paraId="065B06BF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осуществляет работу с базой данных;</w:t>
      </w:r>
    </w:p>
    <w:p w14:paraId="6D1E7AF1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консультирует членов комиссии по работе с базой данных;</w:t>
      </w:r>
    </w:p>
    <w:p w14:paraId="455F5A2C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7613361A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lastRenderedPageBreak/>
        <w:t>подготавливает проекты решений райисполкома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14:paraId="5A0F87C4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14:paraId="20D861DE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подготавливает запросы о предоставлении информации по вопросам, относящимся к деятельности комиссии;</w:t>
      </w:r>
    </w:p>
    <w:p w14:paraId="282F3833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обеспечивает отчетность по вопросам деятельности комиссии;</w:t>
      </w:r>
    </w:p>
    <w:p w14:paraId="368BB8FF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14:paraId="2944D885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осуществляет подготовку материалов для рассмотрения на заседании комиссии;</w:t>
      </w:r>
    </w:p>
    <w:p w14:paraId="51331D8A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осуществляет подготовку заседаний комиссии;</w:t>
      </w:r>
    </w:p>
    <w:p w14:paraId="31010BF4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оформляет протоколы заседаний и решений комиссии;</w:t>
      </w:r>
    </w:p>
    <w:p w14:paraId="10345ACC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ведет делопроизводство в комиссии;</w:t>
      </w:r>
    </w:p>
    <w:p w14:paraId="438BFEB4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осуществляет иные функции, возложенные на него председателем комиссии.</w:t>
      </w:r>
    </w:p>
    <w:p w14:paraId="6CB71AE0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14:paraId="478EFB43" w14:textId="154AB96C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9. В состав комиссии включаются</w:t>
      </w:r>
      <w:r w:rsidR="004F7ABD">
        <w:rPr>
          <w:sz w:val="30"/>
          <w:szCs w:val="30"/>
        </w:rPr>
        <w:t xml:space="preserve"> </w:t>
      </w:r>
      <w:r w:rsidR="007A7553">
        <w:rPr>
          <w:sz w:val="30"/>
          <w:szCs w:val="30"/>
        </w:rPr>
        <w:t>заместител</w:t>
      </w:r>
      <w:r w:rsidR="00E62239">
        <w:rPr>
          <w:sz w:val="30"/>
          <w:szCs w:val="30"/>
        </w:rPr>
        <w:t>ь</w:t>
      </w:r>
      <w:r w:rsidR="007A7553">
        <w:rPr>
          <w:sz w:val="30"/>
          <w:szCs w:val="30"/>
        </w:rPr>
        <w:t xml:space="preserve"> председателя райисполкома, </w:t>
      </w:r>
      <w:r w:rsidR="004F7ABD" w:rsidRPr="004F7ABD">
        <w:rPr>
          <w:sz w:val="30"/>
          <w:szCs w:val="30"/>
        </w:rPr>
        <w:t>депутаты всех уровней</w:t>
      </w:r>
      <w:r w:rsidR="004F7ABD">
        <w:rPr>
          <w:sz w:val="30"/>
          <w:szCs w:val="30"/>
        </w:rPr>
        <w:t xml:space="preserve">, </w:t>
      </w:r>
      <w:r w:rsidRPr="00FE4A5F">
        <w:rPr>
          <w:sz w:val="30"/>
          <w:szCs w:val="30"/>
        </w:rPr>
        <w:t>специалисты структурных подразделений райисполкома (по труду, занятости и социальной защите, жилищно-коммунального хозяйства,</w:t>
      </w:r>
      <w:r w:rsidR="004F7ABD">
        <w:rPr>
          <w:sz w:val="30"/>
          <w:szCs w:val="30"/>
        </w:rPr>
        <w:t xml:space="preserve"> </w:t>
      </w:r>
      <w:r w:rsidR="004F7ABD" w:rsidRPr="004F7ABD">
        <w:rPr>
          <w:sz w:val="30"/>
          <w:szCs w:val="30"/>
        </w:rPr>
        <w:t>архитектуры и строительства</w:t>
      </w:r>
      <w:r w:rsidR="004F7ABD">
        <w:rPr>
          <w:sz w:val="30"/>
          <w:szCs w:val="30"/>
        </w:rPr>
        <w:t xml:space="preserve">, </w:t>
      </w:r>
      <w:r w:rsidRPr="00FE4A5F">
        <w:rPr>
          <w:sz w:val="30"/>
          <w:szCs w:val="30"/>
        </w:rPr>
        <w:t>внутренних дел,</w:t>
      </w:r>
      <w:r w:rsidR="004F7ABD">
        <w:rPr>
          <w:sz w:val="30"/>
          <w:szCs w:val="30"/>
        </w:rPr>
        <w:t xml:space="preserve"> образования, идеологии</w:t>
      </w:r>
      <w:r w:rsidRPr="00FE4A5F">
        <w:rPr>
          <w:sz w:val="30"/>
          <w:szCs w:val="30"/>
        </w:rPr>
        <w:t xml:space="preserve"> и другие),</w:t>
      </w:r>
      <w:r w:rsidR="007A7553">
        <w:rPr>
          <w:sz w:val="30"/>
          <w:szCs w:val="30"/>
        </w:rPr>
        <w:t xml:space="preserve"> </w:t>
      </w:r>
      <w:r w:rsidR="007A7553" w:rsidRPr="007A7553">
        <w:rPr>
          <w:sz w:val="30"/>
          <w:szCs w:val="30"/>
        </w:rPr>
        <w:t>представители учреждения здравоохранения «Кобринская центральная районная больница»,</w:t>
      </w:r>
      <w:r w:rsidR="00E62239">
        <w:rPr>
          <w:sz w:val="30"/>
          <w:szCs w:val="30"/>
        </w:rPr>
        <w:t xml:space="preserve"> </w:t>
      </w:r>
      <w:r w:rsidRPr="00FE4A5F">
        <w:rPr>
          <w:sz w:val="30"/>
          <w:szCs w:val="30"/>
        </w:rPr>
        <w:t>представители республиканских государственно-общественных объединений, иных общественных объединений.</w:t>
      </w:r>
    </w:p>
    <w:p w14:paraId="534A04CB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10. Персональный состав комиссии утверждается решением райисполкома.</w:t>
      </w:r>
    </w:p>
    <w:p w14:paraId="59A6B636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11. Заседания комиссии созываются секретарем комиссии по согласованию с председателем комиссии по мере необходимости, но не реже двух раз в месяц.</w:t>
      </w:r>
    </w:p>
    <w:p w14:paraId="6BA926FB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Заседания комиссии считаются правомочными при наличии не менее двух третей ее членов.</w:t>
      </w:r>
    </w:p>
    <w:p w14:paraId="53496491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lastRenderedPageBreak/>
        <w:t>12. Решение комиссии принимается открытым голосованием и оформляется протоколом, который в течение пяти рабочих дней после проведения заседания комиссии подписывается председательствовавшим на ее заседании и секретарем комиссии.</w:t>
      </w:r>
    </w:p>
    <w:p w14:paraId="41A3F268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Решение считается принятым, если за него проголосовало более половины членов комиссии, присутствовавших на заседании. В случае равенства голосов принятым считается решение, за которое проголосовал председательствующий на заседании комиссии.</w:t>
      </w:r>
    </w:p>
    <w:p w14:paraId="4997508E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13. В протоколе заседания комиссии указываются:</w:t>
      </w:r>
    </w:p>
    <w:p w14:paraId="4CFA2A15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дата и место проведения заседания;</w:t>
      </w:r>
    </w:p>
    <w:p w14:paraId="342D40F2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фамилии, собственные имена, отчества (если таковые имеются) членов комиссии и других лиц, присутствующих на заседании;</w:t>
      </w:r>
    </w:p>
    <w:p w14:paraId="47214B2C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председательствующий на заседании;</w:t>
      </w:r>
    </w:p>
    <w:p w14:paraId="634DA6DB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содержание рассматриваемых вопросов с изложением принятых по ним решений и обоснованием мотивов их принятия;</w:t>
      </w:r>
    </w:p>
    <w:p w14:paraId="35071187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результаты голосования и принятые решения.</w:t>
      </w:r>
    </w:p>
    <w:p w14:paraId="6B382615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14. Комиссией обеспечивается всестороннее, полное и объективное рассмотрение всех материалов по каждому вопросу, вынесенному на рассмотрение на заседании комиссии.</w:t>
      </w:r>
    </w:p>
    <w:p w14:paraId="6419DCC0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15. Протоколы заседаний комиссии, заявления граждан и приложенные к ним документы, журналы регистрации и другие документы, касающиеся работы комиссии, хранятся в райисполкоме три года.</w:t>
      </w:r>
    </w:p>
    <w:p w14:paraId="4F36ABF5" w14:textId="64071242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16. Для формирования списка трудоспособных граждан, не занятых в экономике, оплачивающих услуги с 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14:paraId="7F6FB9A8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17. После получения доступа к базе данных комиссия ежемесячно формирует в электронном виде список трудоспособных граждан, не занятых в экономике, оплачивающих услуги с возмещением затрат, и организует работу с гражданами, сведения о которых содержатся в нем, в том числе рассматривает их заявления.</w:t>
      </w:r>
    </w:p>
    <w:p w14:paraId="7C325232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18.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14:paraId="31884538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14:paraId="53D45553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lastRenderedPageBreak/>
        <w:t>до конца текущего месяца утверждается решением райисполкома и подписывается в базе данных председателем райисполкома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14:paraId="13DA4525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14:paraId="379B56D0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5D5E3025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18</w:t>
      </w:r>
      <w:r w:rsidRPr="00FE4A5F">
        <w:rPr>
          <w:sz w:val="30"/>
          <w:szCs w:val="30"/>
          <w:vertAlign w:val="superscript"/>
        </w:rPr>
        <w:t>1</w:t>
      </w:r>
      <w:r w:rsidRPr="00FE4A5F">
        <w:rPr>
          <w:sz w:val="30"/>
          <w:szCs w:val="30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14:paraId="0169D955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14:paraId="54C335D8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 xml:space="preserve">до 9-го числа утверждается решением райисполкома и подписывается в базе данных председателем райисполкома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</w:t>
      </w:r>
      <w:r w:rsidRPr="00FE4A5F">
        <w:rPr>
          <w:sz w:val="30"/>
          <w:szCs w:val="30"/>
        </w:rPr>
        <w:lastRenderedPageBreak/>
        <w:t>открытыми ключами проверки электронной цифровой подписи Республики Беларусь.</w:t>
      </w:r>
    </w:p>
    <w:p w14:paraId="5FF58080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14:paraId="684F9C6B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18</w:t>
      </w:r>
      <w:r w:rsidRPr="00FE4A5F">
        <w:rPr>
          <w:sz w:val="30"/>
          <w:szCs w:val="30"/>
          <w:vertAlign w:val="superscript"/>
        </w:rPr>
        <w:t>2</w:t>
      </w:r>
      <w:r w:rsidRPr="00FE4A5F">
        <w:rPr>
          <w:sz w:val="30"/>
          <w:szCs w:val="3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14:paraId="5130A09E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Включение трудоспособных граждан, не занятых в экономике, в 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14:paraId="518EAEE1" w14:textId="77777777" w:rsidR="00FE4A5F" w:rsidRPr="00FE4A5F" w:rsidRDefault="00FE4A5F" w:rsidP="00070021">
      <w:pPr>
        <w:pStyle w:val="newncpi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Пересмотренные списки подписываются и утверждаются в месяце их формирования в порядке, установленном абзацами вторым и третьим части первой пункта 18 настоящего Положения.</w:t>
      </w:r>
    </w:p>
    <w:p w14:paraId="69D7D3A3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 xml:space="preserve"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</w:t>
      </w:r>
      <w:r w:rsidRPr="00FE4A5F">
        <w:rPr>
          <w:sz w:val="30"/>
          <w:szCs w:val="30"/>
        </w:rPr>
        <w:lastRenderedPageBreak/>
        <w:t>и начисление платы за жилищно-коммунальные услуги и платы за пользование жилым помещением.</w:t>
      </w:r>
    </w:p>
    <w:p w14:paraId="17DF159E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18</w:t>
      </w:r>
      <w:r w:rsidRPr="00FE4A5F">
        <w:rPr>
          <w:sz w:val="30"/>
          <w:szCs w:val="30"/>
          <w:vertAlign w:val="superscript"/>
        </w:rPr>
        <w:t>3</w:t>
      </w:r>
      <w:r w:rsidRPr="00FE4A5F">
        <w:rPr>
          <w:sz w:val="30"/>
          <w:szCs w:val="30"/>
        </w:rPr>
        <w:t>. Утвержденные списки хранятся в базе данных три года.</w:t>
      </w:r>
    </w:p>
    <w:p w14:paraId="644D1C79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19. Информирование граждан об оплате услуг с возмещением затрат осуществляется путем включения соответствующей информации в извещение о размере платы за жилищно-коммунальные услуги и платы за пользование жилым помещением.</w:t>
      </w:r>
    </w:p>
    <w:p w14:paraId="7D4A3222" w14:textId="77777777" w:rsidR="00FE4A5F" w:rsidRPr="00FE4A5F" w:rsidRDefault="00FE4A5F" w:rsidP="00070021">
      <w:pPr>
        <w:pStyle w:val="point"/>
        <w:ind w:firstLine="709"/>
        <w:rPr>
          <w:sz w:val="30"/>
          <w:szCs w:val="30"/>
        </w:rPr>
      </w:pPr>
      <w:r w:rsidRPr="00FE4A5F">
        <w:rPr>
          <w:sz w:val="30"/>
          <w:szCs w:val="30"/>
        </w:rPr>
        <w:t>20.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14:paraId="53AD2941" w14:textId="77777777" w:rsidR="0006356A" w:rsidRPr="00FE4A5F" w:rsidRDefault="0006356A" w:rsidP="0006356A">
      <w:pPr>
        <w:rPr>
          <w:sz w:val="30"/>
          <w:szCs w:val="30"/>
          <w:lang w:val="ru-RU"/>
        </w:rPr>
      </w:pPr>
    </w:p>
    <w:p w14:paraId="351479D5" w14:textId="77777777" w:rsidR="0006356A" w:rsidRPr="00FE4A5F" w:rsidRDefault="0006356A" w:rsidP="0006356A">
      <w:pPr>
        <w:rPr>
          <w:sz w:val="30"/>
          <w:szCs w:val="30"/>
          <w:lang w:val="ru-RU"/>
        </w:rPr>
      </w:pPr>
    </w:p>
    <w:p w14:paraId="6D92A456" w14:textId="77777777" w:rsidR="0006356A" w:rsidRPr="00FE4A5F" w:rsidRDefault="0006356A" w:rsidP="0006356A">
      <w:pPr>
        <w:rPr>
          <w:sz w:val="30"/>
          <w:szCs w:val="30"/>
          <w:lang w:val="ru-RU"/>
        </w:rPr>
      </w:pPr>
    </w:p>
    <w:p w14:paraId="2DB76DC8" w14:textId="77777777" w:rsidR="0006356A" w:rsidRPr="00FE4A5F" w:rsidRDefault="0006356A" w:rsidP="0006356A">
      <w:pPr>
        <w:rPr>
          <w:sz w:val="30"/>
          <w:szCs w:val="30"/>
          <w:lang w:val="ru-RU"/>
        </w:rPr>
      </w:pPr>
    </w:p>
    <w:p w14:paraId="70FB52EB" w14:textId="77777777" w:rsidR="0006356A" w:rsidRDefault="0006356A" w:rsidP="0006356A">
      <w:pPr>
        <w:rPr>
          <w:sz w:val="30"/>
          <w:szCs w:val="30"/>
          <w:lang w:val="ru-RU"/>
        </w:rPr>
      </w:pPr>
    </w:p>
    <w:p w14:paraId="454BF32D" w14:textId="77777777" w:rsidR="00070021" w:rsidRDefault="00070021" w:rsidP="0006356A">
      <w:pPr>
        <w:rPr>
          <w:sz w:val="30"/>
          <w:szCs w:val="30"/>
          <w:lang w:val="ru-RU"/>
        </w:rPr>
      </w:pPr>
    </w:p>
    <w:p w14:paraId="0DBCE21D" w14:textId="77777777" w:rsidR="00070021" w:rsidRDefault="00070021" w:rsidP="0006356A">
      <w:pPr>
        <w:rPr>
          <w:sz w:val="30"/>
          <w:szCs w:val="30"/>
          <w:lang w:val="ru-RU"/>
        </w:rPr>
      </w:pPr>
    </w:p>
    <w:p w14:paraId="223B2111" w14:textId="77777777" w:rsidR="00070021" w:rsidRPr="00FE4A5F" w:rsidRDefault="00070021" w:rsidP="0006356A">
      <w:pPr>
        <w:rPr>
          <w:sz w:val="30"/>
          <w:szCs w:val="30"/>
          <w:lang w:val="ru-RU"/>
        </w:rPr>
      </w:pPr>
    </w:p>
    <w:p w14:paraId="74A8E339" w14:textId="77777777" w:rsidR="0006356A" w:rsidRPr="00FE4A5F" w:rsidRDefault="0006356A" w:rsidP="0006356A">
      <w:pPr>
        <w:rPr>
          <w:sz w:val="30"/>
          <w:szCs w:val="30"/>
          <w:lang w:val="ru-RU"/>
        </w:rPr>
      </w:pPr>
      <w:bookmarkStart w:id="0" w:name="_GoBack"/>
      <w:bookmarkEnd w:id="0"/>
    </w:p>
    <w:p w14:paraId="0E220A9B" w14:textId="77777777" w:rsidR="0006356A" w:rsidRDefault="0006356A" w:rsidP="0006356A">
      <w:pPr>
        <w:rPr>
          <w:sz w:val="30"/>
          <w:szCs w:val="30"/>
          <w:lang w:val="ru-RU"/>
        </w:rPr>
      </w:pPr>
    </w:p>
    <w:p w14:paraId="2A411C2D" w14:textId="77777777" w:rsidR="004F7ABD" w:rsidRDefault="004F7ABD" w:rsidP="0006356A">
      <w:pPr>
        <w:rPr>
          <w:sz w:val="30"/>
          <w:szCs w:val="30"/>
          <w:lang w:val="ru-RU"/>
        </w:rPr>
      </w:pPr>
    </w:p>
    <w:p w14:paraId="1EE2AAB7" w14:textId="77777777" w:rsidR="004F7ABD" w:rsidRPr="00FE4A5F" w:rsidRDefault="004F7ABD" w:rsidP="0006356A">
      <w:pPr>
        <w:rPr>
          <w:sz w:val="30"/>
          <w:szCs w:val="30"/>
          <w:lang w:val="ru-RU"/>
        </w:rPr>
      </w:pPr>
    </w:p>
    <w:p w14:paraId="4AFD8A64" w14:textId="77777777" w:rsidR="0006356A" w:rsidRPr="00FE4A5F" w:rsidRDefault="0006356A" w:rsidP="0006356A">
      <w:pPr>
        <w:rPr>
          <w:sz w:val="30"/>
          <w:szCs w:val="30"/>
          <w:lang w:val="ru-RU"/>
        </w:rPr>
      </w:pPr>
    </w:p>
    <w:p w14:paraId="7BB2ED00" w14:textId="77777777" w:rsidR="0006356A" w:rsidRDefault="0006356A" w:rsidP="0006356A">
      <w:pPr>
        <w:rPr>
          <w:sz w:val="30"/>
          <w:szCs w:val="30"/>
          <w:lang w:val="ru-RU"/>
        </w:rPr>
      </w:pPr>
    </w:p>
    <w:p w14:paraId="3CB9AC5B" w14:textId="77777777" w:rsidR="007A7553" w:rsidRDefault="007A7553" w:rsidP="0006356A">
      <w:pPr>
        <w:rPr>
          <w:sz w:val="30"/>
          <w:szCs w:val="30"/>
          <w:lang w:val="ru-RU"/>
        </w:rPr>
      </w:pPr>
    </w:p>
    <w:p w14:paraId="3099367A" w14:textId="77777777" w:rsidR="002C1370" w:rsidRDefault="002C1370" w:rsidP="0006356A">
      <w:pPr>
        <w:rPr>
          <w:sz w:val="30"/>
          <w:szCs w:val="30"/>
          <w:lang w:val="ru-RU"/>
        </w:rPr>
      </w:pPr>
    </w:p>
    <w:p w14:paraId="00CBB73F" w14:textId="77777777" w:rsidR="002C1370" w:rsidRDefault="002C1370" w:rsidP="0006356A">
      <w:pPr>
        <w:rPr>
          <w:sz w:val="30"/>
          <w:szCs w:val="30"/>
          <w:lang w:val="ru-RU"/>
        </w:rPr>
      </w:pPr>
    </w:p>
    <w:p w14:paraId="2241A5F5" w14:textId="77777777" w:rsidR="002C1370" w:rsidRDefault="002C1370" w:rsidP="0006356A">
      <w:pPr>
        <w:rPr>
          <w:sz w:val="30"/>
          <w:szCs w:val="30"/>
          <w:lang w:val="ru-RU"/>
        </w:rPr>
      </w:pPr>
    </w:p>
    <w:p w14:paraId="4B887914" w14:textId="77777777" w:rsidR="002C1370" w:rsidRDefault="002C1370" w:rsidP="0006356A">
      <w:pPr>
        <w:rPr>
          <w:sz w:val="30"/>
          <w:szCs w:val="30"/>
          <w:lang w:val="ru-RU"/>
        </w:rPr>
      </w:pPr>
    </w:p>
    <w:p w14:paraId="4D99C7C6" w14:textId="77777777" w:rsidR="002C1370" w:rsidRDefault="002C1370" w:rsidP="0006356A">
      <w:pPr>
        <w:rPr>
          <w:sz w:val="30"/>
          <w:szCs w:val="30"/>
          <w:lang w:val="ru-RU"/>
        </w:rPr>
      </w:pPr>
    </w:p>
    <w:p w14:paraId="1F91CE73" w14:textId="77777777" w:rsidR="002C1370" w:rsidRDefault="002C1370" w:rsidP="0006356A">
      <w:pPr>
        <w:rPr>
          <w:sz w:val="30"/>
          <w:szCs w:val="30"/>
          <w:lang w:val="ru-RU"/>
        </w:rPr>
      </w:pPr>
    </w:p>
    <w:p w14:paraId="37A9CB40" w14:textId="77777777" w:rsidR="002C1370" w:rsidRDefault="002C1370" w:rsidP="0006356A">
      <w:pPr>
        <w:rPr>
          <w:sz w:val="30"/>
          <w:szCs w:val="30"/>
          <w:lang w:val="ru-RU"/>
        </w:rPr>
      </w:pPr>
    </w:p>
    <w:p w14:paraId="07E715F1" w14:textId="77777777" w:rsidR="002C1370" w:rsidRDefault="002C1370" w:rsidP="0006356A">
      <w:pPr>
        <w:rPr>
          <w:sz w:val="30"/>
          <w:szCs w:val="30"/>
          <w:lang w:val="ru-RU"/>
        </w:rPr>
      </w:pPr>
    </w:p>
    <w:p w14:paraId="47418129" w14:textId="77777777" w:rsidR="002C1370" w:rsidRDefault="002C1370" w:rsidP="0006356A">
      <w:pPr>
        <w:rPr>
          <w:sz w:val="30"/>
          <w:szCs w:val="30"/>
          <w:lang w:val="ru-RU"/>
        </w:rPr>
      </w:pPr>
    </w:p>
    <w:p w14:paraId="3704EE18" w14:textId="77777777" w:rsidR="002C1370" w:rsidRDefault="002C1370" w:rsidP="0006356A">
      <w:pPr>
        <w:rPr>
          <w:sz w:val="30"/>
          <w:szCs w:val="30"/>
          <w:lang w:val="ru-RU"/>
        </w:rPr>
      </w:pPr>
    </w:p>
    <w:p w14:paraId="532ECD48" w14:textId="77777777" w:rsidR="002C1370" w:rsidRDefault="002C1370" w:rsidP="0006356A">
      <w:pPr>
        <w:rPr>
          <w:sz w:val="30"/>
          <w:szCs w:val="30"/>
          <w:lang w:val="ru-RU"/>
        </w:rPr>
      </w:pPr>
    </w:p>
    <w:p w14:paraId="458636B2" w14:textId="77777777" w:rsidR="002C1370" w:rsidRDefault="002C1370" w:rsidP="0006356A">
      <w:pPr>
        <w:rPr>
          <w:sz w:val="30"/>
          <w:szCs w:val="30"/>
          <w:lang w:val="ru-RU"/>
        </w:rPr>
      </w:pPr>
    </w:p>
    <w:p w14:paraId="48ED27F3" w14:textId="77777777" w:rsidR="002C1370" w:rsidRDefault="002C1370" w:rsidP="0006356A">
      <w:pPr>
        <w:rPr>
          <w:sz w:val="30"/>
          <w:szCs w:val="30"/>
          <w:lang w:val="ru-RU"/>
        </w:rPr>
      </w:pPr>
    </w:p>
    <w:p w14:paraId="3A15EF88" w14:textId="77777777" w:rsidR="007A7553" w:rsidRDefault="007A7553" w:rsidP="0006356A">
      <w:pPr>
        <w:rPr>
          <w:sz w:val="30"/>
          <w:szCs w:val="30"/>
          <w:lang w:val="ru-RU"/>
        </w:rPr>
      </w:pPr>
    </w:p>
    <w:p w14:paraId="76931164" w14:textId="77777777" w:rsidR="007A7553" w:rsidRDefault="007A7553" w:rsidP="0006356A">
      <w:pPr>
        <w:rPr>
          <w:sz w:val="30"/>
          <w:szCs w:val="30"/>
          <w:lang w:val="ru-RU"/>
        </w:rPr>
      </w:pPr>
    </w:p>
    <w:p w14:paraId="030F1322" w14:textId="77777777" w:rsidR="007A7553" w:rsidRPr="00FE4A5F" w:rsidRDefault="007A7553" w:rsidP="0006356A">
      <w:pPr>
        <w:rPr>
          <w:sz w:val="30"/>
          <w:szCs w:val="30"/>
          <w:lang w:val="ru-RU"/>
        </w:rPr>
      </w:pPr>
    </w:p>
    <w:p w14:paraId="5C30F91A" w14:textId="77777777" w:rsidR="0006356A" w:rsidRPr="00FE4A5F" w:rsidRDefault="0006356A" w:rsidP="0006356A">
      <w:pPr>
        <w:pStyle w:val="onestring"/>
        <w:rPr>
          <w:sz w:val="30"/>
          <w:szCs w:val="30"/>
        </w:rPr>
      </w:pPr>
      <w:r w:rsidRPr="00FE4A5F">
        <w:rPr>
          <w:sz w:val="30"/>
          <w:szCs w:val="30"/>
        </w:rPr>
        <w:lastRenderedPageBreak/>
        <w:t>Форма</w:t>
      </w:r>
    </w:p>
    <w:p w14:paraId="428F8F7D" w14:textId="77777777" w:rsidR="0006356A" w:rsidRPr="00FE4A5F" w:rsidRDefault="0006356A" w:rsidP="0006356A">
      <w:pPr>
        <w:pStyle w:val="newncpi0"/>
        <w:spacing w:line="280" w:lineRule="exact"/>
        <w:ind w:left="5670"/>
        <w:jc w:val="left"/>
        <w:rPr>
          <w:sz w:val="30"/>
          <w:szCs w:val="30"/>
        </w:rPr>
      </w:pPr>
      <w:r w:rsidRPr="00FE4A5F">
        <w:rPr>
          <w:sz w:val="30"/>
          <w:szCs w:val="30"/>
        </w:rPr>
        <w:t>Председателю постоянно</w:t>
      </w:r>
      <w:r w:rsidRPr="00FE4A5F">
        <w:rPr>
          <w:sz w:val="30"/>
          <w:szCs w:val="30"/>
        </w:rPr>
        <w:br/>
        <w:t>действующей комиссии</w:t>
      </w:r>
      <w:r w:rsidRPr="00FE4A5F">
        <w:rPr>
          <w:sz w:val="30"/>
          <w:szCs w:val="30"/>
        </w:rPr>
        <w:br/>
        <w:t>по координации работы</w:t>
      </w:r>
      <w:r w:rsidRPr="00FE4A5F">
        <w:rPr>
          <w:sz w:val="30"/>
          <w:szCs w:val="30"/>
        </w:rPr>
        <w:br/>
        <w:t xml:space="preserve">по содействию занятости населения </w:t>
      </w:r>
    </w:p>
    <w:p w14:paraId="188076F2" w14:textId="77777777" w:rsidR="0006356A" w:rsidRPr="00FE4A5F" w:rsidRDefault="0006356A" w:rsidP="0006356A">
      <w:pPr>
        <w:pStyle w:val="newncpi0"/>
        <w:ind w:left="5387"/>
        <w:rPr>
          <w:sz w:val="30"/>
          <w:szCs w:val="30"/>
        </w:rPr>
      </w:pPr>
      <w:r w:rsidRPr="00FE4A5F">
        <w:rPr>
          <w:sz w:val="30"/>
          <w:szCs w:val="30"/>
        </w:rPr>
        <w:t>________________________</w:t>
      </w:r>
    </w:p>
    <w:p w14:paraId="135FCECD" w14:textId="77777777" w:rsidR="0006356A" w:rsidRPr="00FE4A5F" w:rsidRDefault="0006356A" w:rsidP="0006356A">
      <w:pPr>
        <w:pStyle w:val="titlep"/>
        <w:rPr>
          <w:b w:val="0"/>
          <w:sz w:val="30"/>
          <w:szCs w:val="30"/>
        </w:rPr>
      </w:pPr>
      <w:r w:rsidRPr="00FE4A5F">
        <w:rPr>
          <w:b w:val="0"/>
          <w:sz w:val="30"/>
          <w:szCs w:val="30"/>
        </w:rPr>
        <w:t>ЗАЯВЛЕНИЕ</w:t>
      </w:r>
    </w:p>
    <w:p w14:paraId="5D8D3A61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Фамилия, собственное имя, отчество (если таковое имеется) ____________________________________________________________</w:t>
      </w:r>
    </w:p>
    <w:p w14:paraId="0E058604" w14:textId="77777777" w:rsidR="0006356A" w:rsidRPr="00FE4A5F" w:rsidRDefault="0006356A" w:rsidP="0006356A">
      <w:pPr>
        <w:pStyle w:val="newncpi0"/>
        <w:jc w:val="left"/>
        <w:rPr>
          <w:sz w:val="30"/>
          <w:szCs w:val="30"/>
        </w:rPr>
      </w:pPr>
      <w:r w:rsidRPr="00FE4A5F">
        <w:rPr>
          <w:sz w:val="30"/>
          <w:szCs w:val="30"/>
        </w:rPr>
        <w:t>Число, месяц, год рождения ____________________________________</w:t>
      </w:r>
    </w:p>
    <w:p w14:paraId="04F2F4B7" w14:textId="77777777" w:rsidR="0006356A" w:rsidRPr="00FE4A5F" w:rsidRDefault="0006356A" w:rsidP="0006356A">
      <w:pPr>
        <w:pStyle w:val="newncpi0"/>
        <w:jc w:val="left"/>
        <w:rPr>
          <w:sz w:val="30"/>
          <w:szCs w:val="30"/>
        </w:rPr>
      </w:pPr>
      <w:r w:rsidRPr="00FE4A5F">
        <w:rPr>
          <w:sz w:val="30"/>
          <w:szCs w:val="30"/>
        </w:rPr>
        <w:t>Наименование документа, удостоверяющего личность, ____________</w:t>
      </w:r>
    </w:p>
    <w:p w14:paraId="77A2B8DD" w14:textId="77777777" w:rsidR="0006356A" w:rsidRPr="00FE4A5F" w:rsidRDefault="0006356A" w:rsidP="0006356A">
      <w:pPr>
        <w:pStyle w:val="newncpi0"/>
        <w:jc w:val="left"/>
        <w:rPr>
          <w:sz w:val="30"/>
          <w:szCs w:val="30"/>
        </w:rPr>
      </w:pPr>
      <w:r w:rsidRPr="00FE4A5F">
        <w:rPr>
          <w:sz w:val="30"/>
          <w:szCs w:val="30"/>
        </w:rPr>
        <w:t>серия ____________ № _______________, ________________________</w:t>
      </w:r>
    </w:p>
    <w:p w14:paraId="389AF2D1" w14:textId="1E88AD4C" w:rsidR="0006356A" w:rsidRPr="00FE4A5F" w:rsidRDefault="0006356A" w:rsidP="0006356A">
      <w:pPr>
        <w:pStyle w:val="undline"/>
        <w:rPr>
          <w:sz w:val="30"/>
          <w:szCs w:val="30"/>
        </w:rPr>
      </w:pPr>
      <w:r w:rsidRPr="00FE4A5F">
        <w:rPr>
          <w:sz w:val="30"/>
          <w:szCs w:val="30"/>
        </w:rPr>
        <w:t xml:space="preserve">                                                </w:t>
      </w:r>
      <w:r w:rsidR="00070021">
        <w:rPr>
          <w:sz w:val="30"/>
          <w:szCs w:val="30"/>
        </w:rPr>
        <w:t xml:space="preserve">                           </w:t>
      </w:r>
      <w:r w:rsidRPr="00FE4A5F">
        <w:rPr>
          <w:sz w:val="30"/>
          <w:szCs w:val="30"/>
        </w:rPr>
        <w:t xml:space="preserve"> (когда и кем выдан)</w:t>
      </w:r>
    </w:p>
    <w:p w14:paraId="2B621192" w14:textId="77777777" w:rsidR="0006356A" w:rsidRPr="00FE4A5F" w:rsidRDefault="0006356A" w:rsidP="0006356A">
      <w:pPr>
        <w:pStyle w:val="newncpi0"/>
        <w:jc w:val="left"/>
        <w:rPr>
          <w:sz w:val="30"/>
          <w:szCs w:val="30"/>
        </w:rPr>
      </w:pPr>
      <w:r w:rsidRPr="00FE4A5F">
        <w:rPr>
          <w:sz w:val="30"/>
          <w:szCs w:val="30"/>
        </w:rPr>
        <w:t>Зарегистрирован по адресу: ____________________________________</w:t>
      </w:r>
    </w:p>
    <w:p w14:paraId="6C48D91D" w14:textId="77777777" w:rsidR="0006356A" w:rsidRPr="00FE4A5F" w:rsidRDefault="0006356A" w:rsidP="0006356A">
      <w:pPr>
        <w:pStyle w:val="newncpi"/>
        <w:jc w:val="left"/>
        <w:rPr>
          <w:sz w:val="30"/>
          <w:szCs w:val="30"/>
        </w:rPr>
      </w:pPr>
      <w:r w:rsidRPr="00FE4A5F">
        <w:rPr>
          <w:sz w:val="30"/>
          <w:szCs w:val="30"/>
        </w:rPr>
        <w:t>Прошу освободить меня (члена моей семьи) __________________</w:t>
      </w:r>
    </w:p>
    <w:p w14:paraId="50CFD239" w14:textId="77777777" w:rsidR="00070021" w:rsidRDefault="0006356A" w:rsidP="00070021">
      <w:pPr>
        <w:pStyle w:val="undline"/>
        <w:rPr>
          <w:sz w:val="30"/>
          <w:szCs w:val="30"/>
        </w:rPr>
      </w:pPr>
      <w:r w:rsidRPr="00FE4A5F">
        <w:rPr>
          <w:sz w:val="30"/>
          <w:szCs w:val="30"/>
        </w:rPr>
        <w:t xml:space="preserve">                                                                                                                        </w:t>
      </w:r>
      <w:r w:rsidR="00070021">
        <w:rPr>
          <w:sz w:val="30"/>
          <w:szCs w:val="30"/>
        </w:rPr>
        <w:t>____________________________________________________________</w:t>
      </w:r>
    </w:p>
    <w:p w14:paraId="097DB2ED" w14:textId="31AC77BA" w:rsidR="0006356A" w:rsidRPr="00FE4A5F" w:rsidRDefault="0006356A" w:rsidP="00070021">
      <w:pPr>
        <w:pStyle w:val="undline"/>
        <w:rPr>
          <w:sz w:val="30"/>
          <w:szCs w:val="30"/>
        </w:rPr>
      </w:pPr>
      <w:r w:rsidRPr="00FE4A5F">
        <w:rPr>
          <w:sz w:val="30"/>
          <w:szCs w:val="30"/>
        </w:rPr>
        <w:t>(фамилия,</w:t>
      </w:r>
      <w:r w:rsidR="00070021">
        <w:rPr>
          <w:sz w:val="30"/>
          <w:szCs w:val="30"/>
        </w:rPr>
        <w:t xml:space="preserve"> </w:t>
      </w:r>
      <w:r w:rsidRPr="00FE4A5F">
        <w:rPr>
          <w:sz w:val="30"/>
          <w:szCs w:val="30"/>
        </w:rPr>
        <w:t>собственное имя, отчество (если таковое имеется) члена семьи, степень родства)</w:t>
      </w:r>
    </w:p>
    <w:p w14:paraId="3645D297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от оплаты услуг по ценам (тарифам), обеспечивающим полное возмещение экономически обоснованных затрат на их оказание, по причине_____________________________________________________</w:t>
      </w:r>
    </w:p>
    <w:p w14:paraId="2FACAFF1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____________________________________________________________</w:t>
      </w:r>
    </w:p>
    <w:p w14:paraId="0EE6762A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Член семьи:</w:t>
      </w:r>
    </w:p>
    <w:p w14:paraId="3A4FD2EB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Фамилия, собственное имя, отчество (если таковое имеется) ____________________________________________________________</w:t>
      </w:r>
    </w:p>
    <w:p w14:paraId="235B5AEA" w14:textId="77777777" w:rsidR="0006356A" w:rsidRPr="00FE4A5F" w:rsidRDefault="0006356A" w:rsidP="0006356A">
      <w:pPr>
        <w:pStyle w:val="newncpi0"/>
        <w:jc w:val="left"/>
        <w:rPr>
          <w:sz w:val="30"/>
          <w:szCs w:val="30"/>
        </w:rPr>
      </w:pPr>
      <w:r w:rsidRPr="00FE4A5F">
        <w:rPr>
          <w:sz w:val="30"/>
          <w:szCs w:val="30"/>
        </w:rPr>
        <w:t>Число, месяц, год рождения ____________________________________</w:t>
      </w:r>
    </w:p>
    <w:p w14:paraId="02BB78CF" w14:textId="77777777" w:rsidR="0006356A" w:rsidRPr="00FE4A5F" w:rsidRDefault="0006356A" w:rsidP="0006356A">
      <w:pPr>
        <w:pStyle w:val="newncpi0"/>
        <w:jc w:val="left"/>
        <w:rPr>
          <w:sz w:val="30"/>
          <w:szCs w:val="30"/>
        </w:rPr>
      </w:pPr>
      <w:r w:rsidRPr="00FE4A5F">
        <w:rPr>
          <w:sz w:val="30"/>
          <w:szCs w:val="30"/>
        </w:rPr>
        <w:t>Наименование документа, удостоверяющего личность,_____________</w:t>
      </w:r>
    </w:p>
    <w:p w14:paraId="6D1660B5" w14:textId="77777777" w:rsidR="0006356A" w:rsidRPr="00FE4A5F" w:rsidRDefault="0006356A" w:rsidP="0006356A">
      <w:pPr>
        <w:pStyle w:val="newncpi0"/>
        <w:jc w:val="left"/>
        <w:rPr>
          <w:sz w:val="30"/>
          <w:szCs w:val="30"/>
        </w:rPr>
      </w:pPr>
      <w:r w:rsidRPr="00FE4A5F">
        <w:rPr>
          <w:sz w:val="30"/>
          <w:szCs w:val="30"/>
        </w:rPr>
        <w:t>серия ____________ № _______________, ________________________</w:t>
      </w:r>
    </w:p>
    <w:p w14:paraId="0E88F2D9" w14:textId="77777777" w:rsidR="0006356A" w:rsidRPr="00FE4A5F" w:rsidRDefault="0006356A" w:rsidP="0006356A">
      <w:pPr>
        <w:pStyle w:val="undline"/>
        <w:ind w:left="5812"/>
        <w:rPr>
          <w:sz w:val="30"/>
          <w:szCs w:val="30"/>
        </w:rPr>
      </w:pPr>
      <w:r w:rsidRPr="00FE4A5F">
        <w:rPr>
          <w:sz w:val="30"/>
          <w:szCs w:val="30"/>
        </w:rPr>
        <w:t>(когда и кем выдан)</w:t>
      </w:r>
    </w:p>
    <w:p w14:paraId="36D93963" w14:textId="77777777" w:rsidR="0006356A" w:rsidRPr="00FE4A5F" w:rsidRDefault="0006356A" w:rsidP="0006356A">
      <w:pPr>
        <w:pStyle w:val="newncpi0"/>
        <w:jc w:val="left"/>
        <w:rPr>
          <w:sz w:val="30"/>
          <w:szCs w:val="30"/>
        </w:rPr>
      </w:pPr>
      <w:r w:rsidRPr="00FE4A5F">
        <w:rPr>
          <w:sz w:val="30"/>
          <w:szCs w:val="30"/>
        </w:rPr>
        <w:t>Зарегистрирован по адресу: ____________________________________</w:t>
      </w:r>
    </w:p>
    <w:p w14:paraId="467B5A8A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Документы, подтверждающие указанную причину, прилагаются.</w:t>
      </w:r>
    </w:p>
    <w:p w14:paraId="054D363B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Приложение: ____________________________________________________________</w:t>
      </w:r>
    </w:p>
    <w:p w14:paraId="4113D217" w14:textId="77777777" w:rsidR="00070021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Причина, препятствующая самостоятельному обращению члена моей семьи с заявлением об освобождении от оплаты услуг по ценам (тарифам), обеспечивающим полное возмещение экономически обоснованных затрат на их оказание,</w:t>
      </w:r>
    </w:p>
    <w:p w14:paraId="7E261D97" w14:textId="306F80C4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_________________________________________________</w:t>
      </w:r>
      <w:r w:rsidR="00070021">
        <w:rPr>
          <w:sz w:val="30"/>
          <w:szCs w:val="30"/>
        </w:rPr>
        <w:t>_____________</w:t>
      </w:r>
      <w:r w:rsidRPr="00FE4A5F">
        <w:rPr>
          <w:sz w:val="30"/>
          <w:szCs w:val="30"/>
        </w:rPr>
        <w:t>________________________________________________________</w:t>
      </w:r>
      <w:r w:rsidR="00070021">
        <w:rPr>
          <w:sz w:val="30"/>
          <w:szCs w:val="30"/>
        </w:rPr>
        <w:t>__________</w:t>
      </w:r>
    </w:p>
    <w:p w14:paraId="174A37D9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lastRenderedPageBreak/>
        <w:t>Достоверность и полноту изложенных в настоящем заявлении сведений подтверждаю.</w:t>
      </w:r>
    </w:p>
    <w:p w14:paraId="154D3B67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8"/>
        <w:gridCol w:w="3802"/>
      </w:tblGrid>
      <w:tr w:rsidR="0006356A" w:rsidRPr="00FE4A5F" w14:paraId="7313CA0A" w14:textId="77777777" w:rsidTr="005471D5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ECA167" w14:textId="77777777" w:rsidR="0006356A" w:rsidRPr="00FE4A5F" w:rsidRDefault="0006356A" w:rsidP="005471D5">
            <w:pPr>
              <w:pStyle w:val="newncpi0"/>
              <w:rPr>
                <w:sz w:val="30"/>
                <w:szCs w:val="30"/>
              </w:rPr>
            </w:pPr>
            <w:r w:rsidRPr="00FE4A5F">
              <w:rPr>
                <w:sz w:val="30"/>
                <w:szCs w:val="30"/>
              </w:rP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F8D517" w14:textId="77777777" w:rsidR="0006356A" w:rsidRPr="00FE4A5F" w:rsidRDefault="0006356A" w:rsidP="005471D5">
            <w:pPr>
              <w:pStyle w:val="newncpi0"/>
              <w:rPr>
                <w:sz w:val="30"/>
                <w:szCs w:val="30"/>
              </w:rPr>
            </w:pPr>
            <w:r w:rsidRPr="00FE4A5F">
              <w:rPr>
                <w:sz w:val="30"/>
                <w:szCs w:val="30"/>
              </w:rPr>
              <w:t>____ ____________ 20__ г.</w:t>
            </w:r>
          </w:p>
        </w:tc>
      </w:tr>
      <w:tr w:rsidR="0006356A" w:rsidRPr="00FE4A5F" w14:paraId="02DC2B84" w14:textId="77777777" w:rsidTr="005471D5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3AD70B" w14:textId="77777777" w:rsidR="0006356A" w:rsidRPr="00FE4A5F" w:rsidRDefault="0006356A" w:rsidP="005471D5">
            <w:pPr>
              <w:pStyle w:val="undline"/>
              <w:ind w:left="426"/>
              <w:rPr>
                <w:sz w:val="30"/>
                <w:szCs w:val="30"/>
              </w:rPr>
            </w:pPr>
            <w:r w:rsidRPr="00FE4A5F">
              <w:rPr>
                <w:sz w:val="30"/>
                <w:szCs w:val="30"/>
              </w:rP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58B31D" w14:textId="77777777" w:rsidR="0006356A" w:rsidRPr="00FE4A5F" w:rsidRDefault="0006356A" w:rsidP="005471D5">
            <w:pPr>
              <w:pStyle w:val="newncpi0"/>
              <w:rPr>
                <w:sz w:val="30"/>
                <w:szCs w:val="30"/>
              </w:rPr>
            </w:pPr>
            <w:r w:rsidRPr="00FE4A5F">
              <w:rPr>
                <w:sz w:val="30"/>
                <w:szCs w:val="30"/>
              </w:rPr>
              <w:t> </w:t>
            </w:r>
          </w:p>
        </w:tc>
      </w:tr>
    </w:tbl>
    <w:p w14:paraId="537E2179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 </w:t>
      </w:r>
    </w:p>
    <w:p w14:paraId="28D6F37B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>Секретарь, работник,</w:t>
      </w:r>
    </w:p>
    <w:p w14:paraId="59477BF7" w14:textId="77777777" w:rsidR="0006356A" w:rsidRPr="00FE4A5F" w:rsidRDefault="0006356A" w:rsidP="0006356A">
      <w:pPr>
        <w:pStyle w:val="newncpi0"/>
        <w:rPr>
          <w:sz w:val="30"/>
          <w:szCs w:val="30"/>
        </w:rPr>
      </w:pPr>
      <w:r w:rsidRPr="00FE4A5F">
        <w:rPr>
          <w:sz w:val="30"/>
          <w:szCs w:val="30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5719"/>
      </w:tblGrid>
      <w:tr w:rsidR="0006356A" w:rsidRPr="00FE4A5F" w14:paraId="3357F44C" w14:textId="77777777" w:rsidTr="005471D5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6B9B1C" w14:textId="77777777" w:rsidR="0006356A" w:rsidRPr="00FE4A5F" w:rsidRDefault="0006356A" w:rsidP="005471D5">
            <w:pPr>
              <w:pStyle w:val="newncpi0"/>
              <w:rPr>
                <w:sz w:val="30"/>
                <w:szCs w:val="30"/>
              </w:rPr>
            </w:pPr>
            <w:r w:rsidRPr="00FE4A5F">
              <w:rPr>
                <w:sz w:val="30"/>
                <w:szCs w:val="30"/>
              </w:rP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2A35A0" w14:textId="77777777" w:rsidR="0006356A" w:rsidRPr="00FE4A5F" w:rsidRDefault="0006356A" w:rsidP="005471D5">
            <w:pPr>
              <w:pStyle w:val="newncpi0"/>
              <w:rPr>
                <w:sz w:val="30"/>
                <w:szCs w:val="30"/>
              </w:rPr>
            </w:pPr>
            <w:r w:rsidRPr="00FE4A5F">
              <w:rPr>
                <w:sz w:val="30"/>
                <w:szCs w:val="30"/>
              </w:rPr>
              <w:t>____________________</w:t>
            </w:r>
          </w:p>
        </w:tc>
      </w:tr>
      <w:tr w:rsidR="0006356A" w:rsidRPr="00FE4A5F" w14:paraId="64E30404" w14:textId="77777777" w:rsidTr="005471D5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3D1CA" w14:textId="77777777" w:rsidR="0006356A" w:rsidRPr="00FE4A5F" w:rsidRDefault="0006356A" w:rsidP="005471D5">
            <w:pPr>
              <w:pStyle w:val="undline"/>
              <w:ind w:left="420"/>
              <w:rPr>
                <w:sz w:val="30"/>
                <w:szCs w:val="30"/>
              </w:rPr>
            </w:pPr>
            <w:r w:rsidRPr="00FE4A5F">
              <w:rPr>
                <w:sz w:val="30"/>
                <w:szCs w:val="30"/>
              </w:rPr>
              <w:t xml:space="preserve"> 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D4057A" w14:textId="77777777" w:rsidR="0006356A" w:rsidRPr="00FE4A5F" w:rsidRDefault="0006356A" w:rsidP="005471D5">
            <w:pPr>
              <w:pStyle w:val="undline"/>
              <w:ind w:left="287"/>
              <w:rPr>
                <w:sz w:val="30"/>
                <w:szCs w:val="30"/>
              </w:rPr>
            </w:pPr>
            <w:r w:rsidRPr="00FE4A5F">
              <w:rPr>
                <w:sz w:val="30"/>
                <w:szCs w:val="30"/>
              </w:rPr>
              <w:t>(фамилия, инициалы)</w:t>
            </w:r>
          </w:p>
        </w:tc>
      </w:tr>
    </w:tbl>
    <w:p w14:paraId="741E0077" w14:textId="77777777" w:rsidR="0006356A" w:rsidRPr="00FE4A5F" w:rsidRDefault="0006356A" w:rsidP="00070021">
      <w:pPr>
        <w:rPr>
          <w:sz w:val="30"/>
          <w:szCs w:val="30"/>
        </w:rPr>
      </w:pPr>
    </w:p>
    <w:sectPr w:rsidR="0006356A" w:rsidRPr="00FE4A5F" w:rsidSect="00677AD0">
      <w:headerReference w:type="default" r:id="rId9"/>
      <w:headerReference w:type="first" r:id="rId10"/>
      <w:pgSz w:w="11906" w:h="16838"/>
      <w:pgMar w:top="709" w:right="56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A73BF" w14:textId="77777777" w:rsidR="005B3F60" w:rsidRDefault="005B3F60">
      <w:r>
        <w:separator/>
      </w:r>
    </w:p>
  </w:endnote>
  <w:endnote w:type="continuationSeparator" w:id="0">
    <w:p w14:paraId="78EFB636" w14:textId="77777777" w:rsidR="005B3F60" w:rsidRDefault="005B3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E0205" w14:textId="77777777" w:rsidR="005B3F60" w:rsidRDefault="005B3F60">
      <w:r>
        <w:separator/>
      </w:r>
    </w:p>
  </w:footnote>
  <w:footnote w:type="continuationSeparator" w:id="0">
    <w:p w14:paraId="52A66C2B" w14:textId="77777777" w:rsidR="005B3F60" w:rsidRDefault="005B3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411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9581C1B" w14:textId="77777777" w:rsidR="00B977D5" w:rsidRPr="00813226" w:rsidRDefault="00B977D5">
        <w:pPr>
          <w:pStyle w:val="a7"/>
          <w:jc w:val="center"/>
          <w:rPr>
            <w:sz w:val="28"/>
            <w:szCs w:val="28"/>
          </w:rPr>
        </w:pPr>
        <w:r w:rsidRPr="00813226">
          <w:rPr>
            <w:sz w:val="28"/>
            <w:szCs w:val="28"/>
          </w:rPr>
          <w:fldChar w:fldCharType="begin"/>
        </w:r>
        <w:r w:rsidRPr="00813226">
          <w:rPr>
            <w:sz w:val="28"/>
            <w:szCs w:val="28"/>
          </w:rPr>
          <w:instrText>PAGE   \* MERGEFORMAT</w:instrText>
        </w:r>
        <w:r w:rsidRPr="00813226">
          <w:rPr>
            <w:sz w:val="28"/>
            <w:szCs w:val="28"/>
          </w:rPr>
          <w:fldChar w:fldCharType="separate"/>
        </w:r>
        <w:r w:rsidR="002C1370">
          <w:rPr>
            <w:noProof/>
            <w:sz w:val="28"/>
            <w:szCs w:val="28"/>
          </w:rPr>
          <w:t>9</w:t>
        </w:r>
        <w:r w:rsidRPr="00813226">
          <w:rPr>
            <w:sz w:val="28"/>
            <w:szCs w:val="28"/>
          </w:rPr>
          <w:fldChar w:fldCharType="end"/>
        </w:r>
      </w:p>
    </w:sdtContent>
  </w:sdt>
  <w:p w14:paraId="543B1F0F" w14:textId="77777777" w:rsidR="00B977D5" w:rsidRPr="009B3A07" w:rsidRDefault="00B977D5">
    <w:pPr>
      <w:pStyle w:val="a7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C9661" w14:textId="56531BF9" w:rsidR="008B3F51" w:rsidRPr="009B3A07" w:rsidRDefault="00813226" w:rsidP="00813226">
    <w:pPr>
      <w:pStyle w:val="a7"/>
      <w:tabs>
        <w:tab w:val="clear" w:pos="4677"/>
        <w:tab w:val="clear" w:pos="9355"/>
        <w:tab w:val="left" w:pos="3960"/>
      </w:tabs>
      <w:ind w:firstLine="0"/>
      <w:rPr>
        <w:sz w:val="28"/>
        <w:szCs w:val="28"/>
        <w:lang w:val="en-US"/>
      </w:rPr>
    </w:pPr>
    <w:r>
      <w:rPr>
        <w:sz w:val="28"/>
        <w:szCs w:val="28"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0255"/>
    <w:multiLevelType w:val="multilevel"/>
    <w:tmpl w:val="4680F4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E4448FF"/>
    <w:multiLevelType w:val="multilevel"/>
    <w:tmpl w:val="628CEC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>
    <w:nsid w:val="33A21290"/>
    <w:multiLevelType w:val="hybridMultilevel"/>
    <w:tmpl w:val="F972539A"/>
    <w:lvl w:ilvl="0" w:tplc="7B560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9C90AC8"/>
    <w:multiLevelType w:val="hybridMultilevel"/>
    <w:tmpl w:val="70C47D62"/>
    <w:lvl w:ilvl="0" w:tplc="BED48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264F45"/>
    <w:multiLevelType w:val="multilevel"/>
    <w:tmpl w:val="9E3257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735B34FC"/>
    <w:multiLevelType w:val="multilevel"/>
    <w:tmpl w:val="DD7C5D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7AB1337A"/>
    <w:multiLevelType w:val="multilevel"/>
    <w:tmpl w:val="F43C4D2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7EBD5D81"/>
    <w:multiLevelType w:val="hybridMultilevel"/>
    <w:tmpl w:val="AA3AE0A6"/>
    <w:lvl w:ilvl="0" w:tplc="1024A4EE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5B"/>
    <w:rsid w:val="00026329"/>
    <w:rsid w:val="00030FDB"/>
    <w:rsid w:val="00031B70"/>
    <w:rsid w:val="00037185"/>
    <w:rsid w:val="00062289"/>
    <w:rsid w:val="0006356A"/>
    <w:rsid w:val="00070021"/>
    <w:rsid w:val="000758E4"/>
    <w:rsid w:val="00092AF9"/>
    <w:rsid w:val="00097B32"/>
    <w:rsid w:val="000A6BA4"/>
    <w:rsid w:val="000D5537"/>
    <w:rsid w:val="000E7481"/>
    <w:rsid w:val="001011A3"/>
    <w:rsid w:val="00103C09"/>
    <w:rsid w:val="00114A79"/>
    <w:rsid w:val="00155556"/>
    <w:rsid w:val="00191A6D"/>
    <w:rsid w:val="0019677C"/>
    <w:rsid w:val="001A07FF"/>
    <w:rsid w:val="001B1F3F"/>
    <w:rsid w:val="001C785B"/>
    <w:rsid w:val="001D7E5A"/>
    <w:rsid w:val="001E0A28"/>
    <w:rsid w:val="001E3861"/>
    <w:rsid w:val="001E66C5"/>
    <w:rsid w:val="001F4DDD"/>
    <w:rsid w:val="00201352"/>
    <w:rsid w:val="00214440"/>
    <w:rsid w:val="002251EE"/>
    <w:rsid w:val="00232C14"/>
    <w:rsid w:val="00256ABD"/>
    <w:rsid w:val="002762F5"/>
    <w:rsid w:val="00290D92"/>
    <w:rsid w:val="002A2F00"/>
    <w:rsid w:val="002A46D8"/>
    <w:rsid w:val="002A5D3D"/>
    <w:rsid w:val="002B2BB0"/>
    <w:rsid w:val="002B753C"/>
    <w:rsid w:val="002C0BAE"/>
    <w:rsid w:val="002C1370"/>
    <w:rsid w:val="002C1826"/>
    <w:rsid w:val="002E25D7"/>
    <w:rsid w:val="002F11E6"/>
    <w:rsid w:val="00315EFE"/>
    <w:rsid w:val="00321253"/>
    <w:rsid w:val="003214CF"/>
    <w:rsid w:val="0033054E"/>
    <w:rsid w:val="00330F4A"/>
    <w:rsid w:val="00333EF2"/>
    <w:rsid w:val="0035754B"/>
    <w:rsid w:val="003829DC"/>
    <w:rsid w:val="00391729"/>
    <w:rsid w:val="00391C83"/>
    <w:rsid w:val="003951FD"/>
    <w:rsid w:val="00395556"/>
    <w:rsid w:val="003A766B"/>
    <w:rsid w:val="003B03FA"/>
    <w:rsid w:val="003B1904"/>
    <w:rsid w:val="003C37A0"/>
    <w:rsid w:val="003F4885"/>
    <w:rsid w:val="00471541"/>
    <w:rsid w:val="00475859"/>
    <w:rsid w:val="004A18F1"/>
    <w:rsid w:val="004B1FD5"/>
    <w:rsid w:val="004B4AFE"/>
    <w:rsid w:val="004B6174"/>
    <w:rsid w:val="004C3CCF"/>
    <w:rsid w:val="004C441D"/>
    <w:rsid w:val="004D0930"/>
    <w:rsid w:val="004D4CEE"/>
    <w:rsid w:val="004E26CC"/>
    <w:rsid w:val="004E5453"/>
    <w:rsid w:val="004E75B4"/>
    <w:rsid w:val="004F1344"/>
    <w:rsid w:val="004F210B"/>
    <w:rsid w:val="004F7ABD"/>
    <w:rsid w:val="00510DF2"/>
    <w:rsid w:val="00512110"/>
    <w:rsid w:val="00512E64"/>
    <w:rsid w:val="00514B91"/>
    <w:rsid w:val="00524CEF"/>
    <w:rsid w:val="00531341"/>
    <w:rsid w:val="005359E4"/>
    <w:rsid w:val="005409E1"/>
    <w:rsid w:val="00557034"/>
    <w:rsid w:val="00566E5E"/>
    <w:rsid w:val="00596043"/>
    <w:rsid w:val="005A7D9B"/>
    <w:rsid w:val="005A7DDF"/>
    <w:rsid w:val="005B1B97"/>
    <w:rsid w:val="005B2B28"/>
    <w:rsid w:val="005B3F60"/>
    <w:rsid w:val="005B465D"/>
    <w:rsid w:val="00612474"/>
    <w:rsid w:val="006156DC"/>
    <w:rsid w:val="00627A34"/>
    <w:rsid w:val="00634BAC"/>
    <w:rsid w:val="00643977"/>
    <w:rsid w:val="006544E0"/>
    <w:rsid w:val="006564B1"/>
    <w:rsid w:val="00660928"/>
    <w:rsid w:val="00663B5A"/>
    <w:rsid w:val="00672343"/>
    <w:rsid w:val="00677AD0"/>
    <w:rsid w:val="006853C5"/>
    <w:rsid w:val="006874EA"/>
    <w:rsid w:val="0068754A"/>
    <w:rsid w:val="006B5D91"/>
    <w:rsid w:val="006C719F"/>
    <w:rsid w:val="006E592C"/>
    <w:rsid w:val="00711C1D"/>
    <w:rsid w:val="00712621"/>
    <w:rsid w:val="007223F7"/>
    <w:rsid w:val="00736968"/>
    <w:rsid w:val="00737798"/>
    <w:rsid w:val="0074406F"/>
    <w:rsid w:val="00746A29"/>
    <w:rsid w:val="00761EB3"/>
    <w:rsid w:val="00764A91"/>
    <w:rsid w:val="00772C8C"/>
    <w:rsid w:val="00776292"/>
    <w:rsid w:val="00780E3D"/>
    <w:rsid w:val="007A7553"/>
    <w:rsid w:val="007B45FD"/>
    <w:rsid w:val="007B5C77"/>
    <w:rsid w:val="007D4BB9"/>
    <w:rsid w:val="007D7EB6"/>
    <w:rsid w:val="007E050F"/>
    <w:rsid w:val="007E2C6D"/>
    <w:rsid w:val="007F3361"/>
    <w:rsid w:val="00802273"/>
    <w:rsid w:val="00813226"/>
    <w:rsid w:val="00822AC9"/>
    <w:rsid w:val="00825C09"/>
    <w:rsid w:val="00841EA7"/>
    <w:rsid w:val="0084358D"/>
    <w:rsid w:val="00845928"/>
    <w:rsid w:val="0085319B"/>
    <w:rsid w:val="00857A72"/>
    <w:rsid w:val="00866C6D"/>
    <w:rsid w:val="00871A47"/>
    <w:rsid w:val="00874084"/>
    <w:rsid w:val="0088469E"/>
    <w:rsid w:val="008B2630"/>
    <w:rsid w:val="008B3F51"/>
    <w:rsid w:val="008B7F98"/>
    <w:rsid w:val="008E0794"/>
    <w:rsid w:val="008F1175"/>
    <w:rsid w:val="008F30F1"/>
    <w:rsid w:val="008F51B5"/>
    <w:rsid w:val="0090322C"/>
    <w:rsid w:val="009079D9"/>
    <w:rsid w:val="009128AB"/>
    <w:rsid w:val="00933011"/>
    <w:rsid w:val="00944D6C"/>
    <w:rsid w:val="0095271A"/>
    <w:rsid w:val="00960695"/>
    <w:rsid w:val="0097386C"/>
    <w:rsid w:val="009A3B90"/>
    <w:rsid w:val="009A3F1E"/>
    <w:rsid w:val="009B3A07"/>
    <w:rsid w:val="009C1AE2"/>
    <w:rsid w:val="009C32C3"/>
    <w:rsid w:val="009E10DF"/>
    <w:rsid w:val="009F1648"/>
    <w:rsid w:val="009F5380"/>
    <w:rsid w:val="00A03A81"/>
    <w:rsid w:val="00A4723E"/>
    <w:rsid w:val="00A51564"/>
    <w:rsid w:val="00A5386A"/>
    <w:rsid w:val="00A628C8"/>
    <w:rsid w:val="00AA647A"/>
    <w:rsid w:val="00AC06CE"/>
    <w:rsid w:val="00AE1BA6"/>
    <w:rsid w:val="00B03A6E"/>
    <w:rsid w:val="00B138BB"/>
    <w:rsid w:val="00B3238B"/>
    <w:rsid w:val="00B56015"/>
    <w:rsid w:val="00B64DDC"/>
    <w:rsid w:val="00B7066D"/>
    <w:rsid w:val="00B74AE0"/>
    <w:rsid w:val="00B80AE1"/>
    <w:rsid w:val="00B82403"/>
    <w:rsid w:val="00B92FB6"/>
    <w:rsid w:val="00B939F1"/>
    <w:rsid w:val="00B942C2"/>
    <w:rsid w:val="00B977D5"/>
    <w:rsid w:val="00BA1984"/>
    <w:rsid w:val="00BA1EA4"/>
    <w:rsid w:val="00BB1608"/>
    <w:rsid w:val="00BB5F44"/>
    <w:rsid w:val="00BC0DC8"/>
    <w:rsid w:val="00BC435D"/>
    <w:rsid w:val="00BC740C"/>
    <w:rsid w:val="00C2616E"/>
    <w:rsid w:val="00C43C44"/>
    <w:rsid w:val="00C73160"/>
    <w:rsid w:val="00C77328"/>
    <w:rsid w:val="00C953C9"/>
    <w:rsid w:val="00C95C6D"/>
    <w:rsid w:val="00CA7898"/>
    <w:rsid w:val="00CB66AB"/>
    <w:rsid w:val="00CB6EDA"/>
    <w:rsid w:val="00CD62C7"/>
    <w:rsid w:val="00CE1CE8"/>
    <w:rsid w:val="00CE74AC"/>
    <w:rsid w:val="00CE79F9"/>
    <w:rsid w:val="00D0179D"/>
    <w:rsid w:val="00D222A4"/>
    <w:rsid w:val="00D25A4C"/>
    <w:rsid w:val="00D32BDE"/>
    <w:rsid w:val="00D34EB2"/>
    <w:rsid w:val="00D36B0C"/>
    <w:rsid w:val="00D43AC1"/>
    <w:rsid w:val="00D73F2B"/>
    <w:rsid w:val="00D876A3"/>
    <w:rsid w:val="00D87ABD"/>
    <w:rsid w:val="00DA733C"/>
    <w:rsid w:val="00DF3D5F"/>
    <w:rsid w:val="00DF4620"/>
    <w:rsid w:val="00DF464B"/>
    <w:rsid w:val="00E038F6"/>
    <w:rsid w:val="00E062FE"/>
    <w:rsid w:val="00E45BE9"/>
    <w:rsid w:val="00E50DC6"/>
    <w:rsid w:val="00E527B3"/>
    <w:rsid w:val="00E62239"/>
    <w:rsid w:val="00E748E9"/>
    <w:rsid w:val="00EA0612"/>
    <w:rsid w:val="00EA28E4"/>
    <w:rsid w:val="00EA62B6"/>
    <w:rsid w:val="00EB6048"/>
    <w:rsid w:val="00EC31FE"/>
    <w:rsid w:val="00EC56DD"/>
    <w:rsid w:val="00EF04C6"/>
    <w:rsid w:val="00EF6160"/>
    <w:rsid w:val="00F144DF"/>
    <w:rsid w:val="00F25729"/>
    <w:rsid w:val="00F7329B"/>
    <w:rsid w:val="00FA6E96"/>
    <w:rsid w:val="00FB798F"/>
    <w:rsid w:val="00FC0B7B"/>
    <w:rsid w:val="00FC6EEB"/>
    <w:rsid w:val="00FE4A5F"/>
    <w:rsid w:val="00FE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2DE18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7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3B90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9A3B90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5">
    <w:name w:val="List Paragraph"/>
    <w:basedOn w:val="a"/>
    <w:uiPriority w:val="34"/>
    <w:qFormat/>
    <w:rsid w:val="009A3B90"/>
    <w:pPr>
      <w:ind w:left="219" w:right="106" w:firstLine="710"/>
      <w:jc w:val="both"/>
    </w:pPr>
  </w:style>
  <w:style w:type="table" w:styleId="a6">
    <w:name w:val="Table Grid"/>
    <w:basedOn w:val="a1"/>
    <w:uiPriority w:val="59"/>
    <w:rsid w:val="00191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F04C6"/>
    <w:pPr>
      <w:widowControl/>
      <w:tabs>
        <w:tab w:val="center" w:pos="4677"/>
        <w:tab w:val="right" w:pos="9355"/>
      </w:tabs>
      <w:autoSpaceDE/>
      <w:autoSpaceDN/>
      <w:ind w:firstLine="709"/>
    </w:pPr>
    <w:rPr>
      <w:rFonts w:eastAsiaTheme="minorHAnsi" w:cstheme="minorBidi"/>
      <w:sz w:val="30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EF04C6"/>
    <w:rPr>
      <w:rFonts w:ascii="Times New Roman" w:hAnsi="Times New Roman"/>
      <w:sz w:val="30"/>
    </w:rPr>
  </w:style>
  <w:style w:type="character" w:styleId="a9">
    <w:name w:val="page number"/>
    <w:basedOn w:val="a0"/>
    <w:uiPriority w:val="99"/>
    <w:semiHidden/>
    <w:unhideWhenUsed/>
    <w:rsid w:val="00EF04C6"/>
  </w:style>
  <w:style w:type="paragraph" w:styleId="aa">
    <w:name w:val="footer"/>
    <w:basedOn w:val="a"/>
    <w:link w:val="ab"/>
    <w:uiPriority w:val="99"/>
    <w:unhideWhenUsed/>
    <w:rsid w:val="002A46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46D8"/>
    <w:rPr>
      <w:rFonts w:ascii="Times New Roman" w:eastAsia="Times New Roman" w:hAnsi="Times New Roman" w:cs="Times New Roman"/>
      <w:lang w:val="en-US"/>
    </w:rPr>
  </w:style>
  <w:style w:type="paragraph" w:customStyle="1" w:styleId="newncpi">
    <w:name w:val="newncpi"/>
    <w:basedOn w:val="a"/>
    <w:rsid w:val="00D32BDE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val="ru-RU" w:eastAsia="ru-RU"/>
    </w:rPr>
  </w:style>
  <w:style w:type="paragraph" w:customStyle="1" w:styleId="point">
    <w:name w:val="point"/>
    <w:basedOn w:val="a"/>
    <w:rsid w:val="00CE1CE8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2E25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8740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4084"/>
    <w:rPr>
      <w:rFonts w:ascii="Tahoma" w:eastAsia="Times New Roman" w:hAnsi="Tahoma" w:cs="Tahoma"/>
      <w:sz w:val="16"/>
      <w:szCs w:val="16"/>
      <w:lang w:val="en-US"/>
    </w:rPr>
  </w:style>
  <w:style w:type="paragraph" w:customStyle="1" w:styleId="titleu">
    <w:name w:val="titleu"/>
    <w:basedOn w:val="a"/>
    <w:rsid w:val="0006356A"/>
    <w:pPr>
      <w:widowControl/>
      <w:autoSpaceDE/>
      <w:autoSpaceDN/>
      <w:spacing w:before="240" w:after="240"/>
    </w:pPr>
    <w:rPr>
      <w:b/>
      <w:bCs/>
      <w:sz w:val="24"/>
      <w:szCs w:val="24"/>
      <w:lang w:val="ru-RU" w:eastAsia="ru-RU"/>
    </w:rPr>
  </w:style>
  <w:style w:type="paragraph" w:customStyle="1" w:styleId="titlep">
    <w:name w:val="titlep"/>
    <w:basedOn w:val="a"/>
    <w:rsid w:val="0006356A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06356A"/>
    <w:pPr>
      <w:widowControl/>
      <w:autoSpaceDE/>
      <w:autoSpaceDN/>
      <w:jc w:val="right"/>
    </w:pPr>
    <w:rPr>
      <w:lang w:val="ru-RU" w:eastAsia="ru-RU"/>
    </w:rPr>
  </w:style>
  <w:style w:type="paragraph" w:customStyle="1" w:styleId="append">
    <w:name w:val="append"/>
    <w:basedOn w:val="a"/>
    <w:rsid w:val="0006356A"/>
    <w:pPr>
      <w:widowControl/>
      <w:autoSpaceDE/>
      <w:autoSpaceDN/>
    </w:pPr>
    <w:rPr>
      <w:lang w:val="ru-RU" w:eastAsia="ru-RU"/>
    </w:rPr>
  </w:style>
  <w:style w:type="paragraph" w:customStyle="1" w:styleId="append1">
    <w:name w:val="append1"/>
    <w:basedOn w:val="a"/>
    <w:rsid w:val="0006356A"/>
    <w:pPr>
      <w:widowControl/>
      <w:autoSpaceDE/>
      <w:autoSpaceDN/>
      <w:spacing w:after="28"/>
    </w:pPr>
    <w:rPr>
      <w:lang w:val="ru-RU" w:eastAsia="ru-RU"/>
    </w:rPr>
  </w:style>
  <w:style w:type="paragraph" w:customStyle="1" w:styleId="newncpi0">
    <w:name w:val="newncpi0"/>
    <w:basedOn w:val="a"/>
    <w:rsid w:val="0006356A"/>
    <w:pPr>
      <w:widowControl/>
      <w:autoSpaceDE/>
      <w:autoSpaceDN/>
      <w:jc w:val="both"/>
    </w:pPr>
    <w:rPr>
      <w:sz w:val="24"/>
      <w:szCs w:val="24"/>
      <w:lang w:val="ru-RU" w:eastAsia="ru-RU"/>
    </w:rPr>
  </w:style>
  <w:style w:type="paragraph" w:customStyle="1" w:styleId="undline">
    <w:name w:val="undline"/>
    <w:basedOn w:val="a"/>
    <w:rsid w:val="0006356A"/>
    <w:pPr>
      <w:widowControl/>
      <w:autoSpaceDE/>
      <w:autoSpaceDN/>
      <w:jc w:val="both"/>
    </w:pPr>
    <w:rPr>
      <w:sz w:val="20"/>
      <w:szCs w:val="20"/>
      <w:lang w:val="ru-RU" w:eastAsia="ru-RU"/>
    </w:rPr>
  </w:style>
  <w:style w:type="paragraph" w:customStyle="1" w:styleId="begform">
    <w:name w:val="begform"/>
    <w:basedOn w:val="a"/>
    <w:rsid w:val="0006356A"/>
    <w:pPr>
      <w:widowControl/>
      <w:autoSpaceDE/>
      <w:autoSpaceDN/>
      <w:ind w:firstLine="567"/>
      <w:jc w:val="both"/>
    </w:pPr>
    <w:rPr>
      <w:sz w:val="24"/>
      <w:szCs w:val="24"/>
      <w:lang w:val="ru-RU" w:eastAsia="ru-RU"/>
    </w:rPr>
  </w:style>
  <w:style w:type="paragraph" w:customStyle="1" w:styleId="snoski">
    <w:name w:val="snoski"/>
    <w:basedOn w:val="a"/>
    <w:rsid w:val="0006356A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06356A"/>
    <w:pPr>
      <w:widowControl/>
      <w:autoSpaceDE/>
      <w:autoSpaceDN/>
      <w:jc w:val="both"/>
    </w:pPr>
    <w:rPr>
      <w:rFonts w:eastAsiaTheme="minorEastAsia"/>
      <w:sz w:val="20"/>
      <w:szCs w:val="20"/>
      <w:lang w:val="ru-RU" w:eastAsia="ru-RU"/>
    </w:rPr>
  </w:style>
  <w:style w:type="paragraph" w:customStyle="1" w:styleId="titlencpi">
    <w:name w:val="titlencpi"/>
    <w:basedOn w:val="a"/>
    <w:rsid w:val="00475859"/>
    <w:pPr>
      <w:widowControl/>
      <w:autoSpaceDE/>
      <w:autoSpaceDN/>
      <w:spacing w:before="240" w:after="240"/>
      <w:ind w:right="2268"/>
    </w:pPr>
    <w:rPr>
      <w:b/>
      <w:bCs/>
      <w:sz w:val="28"/>
      <w:szCs w:val="28"/>
      <w:lang w:val="ru-RU" w:eastAsia="ru-RU"/>
    </w:rPr>
  </w:style>
  <w:style w:type="character" w:customStyle="1" w:styleId="datepr">
    <w:name w:val="datepr"/>
    <w:basedOn w:val="a0"/>
    <w:rsid w:val="0047585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5859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7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A3B90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9A3B90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5">
    <w:name w:val="List Paragraph"/>
    <w:basedOn w:val="a"/>
    <w:uiPriority w:val="34"/>
    <w:qFormat/>
    <w:rsid w:val="009A3B90"/>
    <w:pPr>
      <w:ind w:left="219" w:right="106" w:firstLine="710"/>
      <w:jc w:val="both"/>
    </w:pPr>
  </w:style>
  <w:style w:type="table" w:styleId="a6">
    <w:name w:val="Table Grid"/>
    <w:basedOn w:val="a1"/>
    <w:uiPriority w:val="59"/>
    <w:rsid w:val="00191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F04C6"/>
    <w:pPr>
      <w:widowControl/>
      <w:tabs>
        <w:tab w:val="center" w:pos="4677"/>
        <w:tab w:val="right" w:pos="9355"/>
      </w:tabs>
      <w:autoSpaceDE/>
      <w:autoSpaceDN/>
      <w:ind w:firstLine="709"/>
    </w:pPr>
    <w:rPr>
      <w:rFonts w:eastAsiaTheme="minorHAnsi" w:cstheme="minorBidi"/>
      <w:sz w:val="30"/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rsid w:val="00EF04C6"/>
    <w:rPr>
      <w:rFonts w:ascii="Times New Roman" w:hAnsi="Times New Roman"/>
      <w:sz w:val="30"/>
    </w:rPr>
  </w:style>
  <w:style w:type="character" w:styleId="a9">
    <w:name w:val="page number"/>
    <w:basedOn w:val="a0"/>
    <w:uiPriority w:val="99"/>
    <w:semiHidden/>
    <w:unhideWhenUsed/>
    <w:rsid w:val="00EF04C6"/>
  </w:style>
  <w:style w:type="paragraph" w:styleId="aa">
    <w:name w:val="footer"/>
    <w:basedOn w:val="a"/>
    <w:link w:val="ab"/>
    <w:uiPriority w:val="99"/>
    <w:unhideWhenUsed/>
    <w:rsid w:val="002A46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46D8"/>
    <w:rPr>
      <w:rFonts w:ascii="Times New Roman" w:eastAsia="Times New Roman" w:hAnsi="Times New Roman" w:cs="Times New Roman"/>
      <w:lang w:val="en-US"/>
    </w:rPr>
  </w:style>
  <w:style w:type="paragraph" w:customStyle="1" w:styleId="newncpi">
    <w:name w:val="newncpi"/>
    <w:basedOn w:val="a"/>
    <w:rsid w:val="00D32BDE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val="ru-RU" w:eastAsia="ru-RU"/>
    </w:rPr>
  </w:style>
  <w:style w:type="paragraph" w:customStyle="1" w:styleId="point">
    <w:name w:val="point"/>
    <w:basedOn w:val="a"/>
    <w:rsid w:val="00CE1CE8"/>
    <w:pPr>
      <w:widowControl/>
      <w:autoSpaceDE/>
      <w:autoSpaceDN/>
      <w:ind w:firstLine="567"/>
      <w:jc w:val="both"/>
    </w:pPr>
    <w:rPr>
      <w:rFonts w:eastAsiaTheme="minorEastAsia"/>
      <w:sz w:val="24"/>
      <w:szCs w:val="24"/>
      <w:lang w:val="ru-RU" w:eastAsia="ru-RU"/>
    </w:rPr>
  </w:style>
  <w:style w:type="paragraph" w:styleId="ac">
    <w:name w:val="Normal (Web)"/>
    <w:basedOn w:val="a"/>
    <w:uiPriority w:val="99"/>
    <w:unhideWhenUsed/>
    <w:rsid w:val="002E25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87408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4084"/>
    <w:rPr>
      <w:rFonts w:ascii="Tahoma" w:eastAsia="Times New Roman" w:hAnsi="Tahoma" w:cs="Tahoma"/>
      <w:sz w:val="16"/>
      <w:szCs w:val="16"/>
      <w:lang w:val="en-US"/>
    </w:rPr>
  </w:style>
  <w:style w:type="paragraph" w:customStyle="1" w:styleId="titleu">
    <w:name w:val="titleu"/>
    <w:basedOn w:val="a"/>
    <w:rsid w:val="0006356A"/>
    <w:pPr>
      <w:widowControl/>
      <w:autoSpaceDE/>
      <w:autoSpaceDN/>
      <w:spacing w:before="240" w:after="240"/>
    </w:pPr>
    <w:rPr>
      <w:b/>
      <w:bCs/>
      <w:sz w:val="24"/>
      <w:szCs w:val="24"/>
      <w:lang w:val="ru-RU" w:eastAsia="ru-RU"/>
    </w:rPr>
  </w:style>
  <w:style w:type="paragraph" w:customStyle="1" w:styleId="titlep">
    <w:name w:val="titlep"/>
    <w:basedOn w:val="a"/>
    <w:rsid w:val="0006356A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val="ru-RU" w:eastAsia="ru-RU"/>
    </w:rPr>
  </w:style>
  <w:style w:type="paragraph" w:customStyle="1" w:styleId="onestring">
    <w:name w:val="onestring"/>
    <w:basedOn w:val="a"/>
    <w:rsid w:val="0006356A"/>
    <w:pPr>
      <w:widowControl/>
      <w:autoSpaceDE/>
      <w:autoSpaceDN/>
      <w:jc w:val="right"/>
    </w:pPr>
    <w:rPr>
      <w:lang w:val="ru-RU" w:eastAsia="ru-RU"/>
    </w:rPr>
  </w:style>
  <w:style w:type="paragraph" w:customStyle="1" w:styleId="append">
    <w:name w:val="append"/>
    <w:basedOn w:val="a"/>
    <w:rsid w:val="0006356A"/>
    <w:pPr>
      <w:widowControl/>
      <w:autoSpaceDE/>
      <w:autoSpaceDN/>
    </w:pPr>
    <w:rPr>
      <w:lang w:val="ru-RU" w:eastAsia="ru-RU"/>
    </w:rPr>
  </w:style>
  <w:style w:type="paragraph" w:customStyle="1" w:styleId="append1">
    <w:name w:val="append1"/>
    <w:basedOn w:val="a"/>
    <w:rsid w:val="0006356A"/>
    <w:pPr>
      <w:widowControl/>
      <w:autoSpaceDE/>
      <w:autoSpaceDN/>
      <w:spacing w:after="28"/>
    </w:pPr>
    <w:rPr>
      <w:lang w:val="ru-RU" w:eastAsia="ru-RU"/>
    </w:rPr>
  </w:style>
  <w:style w:type="paragraph" w:customStyle="1" w:styleId="newncpi0">
    <w:name w:val="newncpi0"/>
    <w:basedOn w:val="a"/>
    <w:rsid w:val="0006356A"/>
    <w:pPr>
      <w:widowControl/>
      <w:autoSpaceDE/>
      <w:autoSpaceDN/>
      <w:jc w:val="both"/>
    </w:pPr>
    <w:rPr>
      <w:sz w:val="24"/>
      <w:szCs w:val="24"/>
      <w:lang w:val="ru-RU" w:eastAsia="ru-RU"/>
    </w:rPr>
  </w:style>
  <w:style w:type="paragraph" w:customStyle="1" w:styleId="undline">
    <w:name w:val="undline"/>
    <w:basedOn w:val="a"/>
    <w:rsid w:val="0006356A"/>
    <w:pPr>
      <w:widowControl/>
      <w:autoSpaceDE/>
      <w:autoSpaceDN/>
      <w:jc w:val="both"/>
    </w:pPr>
    <w:rPr>
      <w:sz w:val="20"/>
      <w:szCs w:val="20"/>
      <w:lang w:val="ru-RU" w:eastAsia="ru-RU"/>
    </w:rPr>
  </w:style>
  <w:style w:type="paragraph" w:customStyle="1" w:styleId="begform">
    <w:name w:val="begform"/>
    <w:basedOn w:val="a"/>
    <w:rsid w:val="0006356A"/>
    <w:pPr>
      <w:widowControl/>
      <w:autoSpaceDE/>
      <w:autoSpaceDN/>
      <w:ind w:firstLine="567"/>
      <w:jc w:val="both"/>
    </w:pPr>
    <w:rPr>
      <w:sz w:val="24"/>
      <w:szCs w:val="24"/>
      <w:lang w:val="ru-RU" w:eastAsia="ru-RU"/>
    </w:rPr>
  </w:style>
  <w:style w:type="paragraph" w:customStyle="1" w:styleId="snoski">
    <w:name w:val="snoski"/>
    <w:basedOn w:val="a"/>
    <w:rsid w:val="0006356A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val="ru-RU" w:eastAsia="ru-RU"/>
    </w:rPr>
  </w:style>
  <w:style w:type="paragraph" w:customStyle="1" w:styleId="snoskiline">
    <w:name w:val="snoskiline"/>
    <w:basedOn w:val="a"/>
    <w:rsid w:val="0006356A"/>
    <w:pPr>
      <w:widowControl/>
      <w:autoSpaceDE/>
      <w:autoSpaceDN/>
      <w:jc w:val="both"/>
    </w:pPr>
    <w:rPr>
      <w:rFonts w:eastAsiaTheme="minorEastAsia"/>
      <w:sz w:val="20"/>
      <w:szCs w:val="20"/>
      <w:lang w:val="ru-RU" w:eastAsia="ru-RU"/>
    </w:rPr>
  </w:style>
  <w:style w:type="paragraph" w:customStyle="1" w:styleId="titlencpi">
    <w:name w:val="titlencpi"/>
    <w:basedOn w:val="a"/>
    <w:rsid w:val="00475859"/>
    <w:pPr>
      <w:widowControl/>
      <w:autoSpaceDE/>
      <w:autoSpaceDN/>
      <w:spacing w:before="240" w:after="240"/>
      <w:ind w:right="2268"/>
    </w:pPr>
    <w:rPr>
      <w:b/>
      <w:bCs/>
      <w:sz w:val="28"/>
      <w:szCs w:val="28"/>
      <w:lang w:val="ru-RU" w:eastAsia="ru-RU"/>
    </w:rPr>
  </w:style>
  <w:style w:type="character" w:customStyle="1" w:styleId="datepr">
    <w:name w:val="datepr"/>
    <w:basedOn w:val="a0"/>
    <w:rsid w:val="0047585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475859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BDD45-3FBF-40B6-9639-DA0446672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Кузич Ирина Вячеславовна</dc:creator>
  <cp:lastModifiedBy>Кмита Наталья Викторовна</cp:lastModifiedBy>
  <cp:revision>4</cp:revision>
  <cp:lastPrinted>2024-09-11T11:29:00Z</cp:lastPrinted>
  <dcterms:created xsi:type="dcterms:W3CDTF">2025-11-26T15:16:00Z</dcterms:created>
  <dcterms:modified xsi:type="dcterms:W3CDTF">2025-11-27T05:02:00Z</dcterms:modified>
</cp:coreProperties>
</file>